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THOMAS HIRSCHHORN</w:t>
      </w:r>
    </w:p>
    <w:p w:rsidR="00000000" w:rsidDel="00000000" w:rsidP="00000000" w:rsidRDefault="00000000" w:rsidRPr="00000000" w14:paraId="0000000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Born 1957, Bern, Switzerland</w:t>
      </w:r>
    </w:p>
    <w:p w:rsidR="00000000" w:rsidDel="00000000" w:rsidP="00000000" w:rsidRDefault="00000000" w:rsidRPr="00000000" w14:paraId="0000000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Lives and works in Paris, France </w:t>
      </w:r>
    </w:p>
    <w:p w:rsidR="00000000" w:rsidDel="00000000" w:rsidP="00000000" w:rsidRDefault="00000000" w:rsidRPr="00000000" w14:paraId="00000008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1978-1983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Schule für Gestaltung, Zürich, Switzerland</w:t>
      </w:r>
    </w:p>
    <w:p w:rsidR="00000000" w:rsidDel="00000000" w:rsidP="00000000" w:rsidRDefault="00000000" w:rsidRPr="00000000" w14:paraId="0000000D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SELECTED SOLO EXHIBITIONS </w:t>
      </w:r>
    </w:p>
    <w:p w:rsidR="00000000" w:rsidDel="00000000" w:rsidP="00000000" w:rsidRDefault="00000000" w:rsidRPr="00000000" w14:paraId="00000010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2024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Fake it, Fake it – till you Fake it’, Gladstone Gallery, New York, 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  <w:tab/>
        <w:t xml:space="preserve">‘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M.E.S.S.S.Y.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’, Dvir Gallery, Brussels, Belgium</w:t>
      </w:r>
    </w:p>
    <w:p w:rsidR="00000000" w:rsidDel="00000000" w:rsidP="00000000" w:rsidRDefault="00000000" w:rsidRPr="00000000" w14:paraId="0000001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2022</w:t>
        <w:tab/>
        <w:t xml:space="preserve">‘What a Wonderful World’, MAXXI,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Museo Nazionale delle arti del XXI Secolo, Rome, Italy</w:t>
      </w:r>
    </w:p>
    <w:p w:rsidR="00000000" w:rsidDel="00000000" w:rsidP="00000000" w:rsidRDefault="00000000" w:rsidRPr="00000000" w14:paraId="0000001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'I-nfluencer-Posters', Galleria Alfonso Artiaco, Naples, Italy </w:t>
      </w:r>
    </w:p>
    <w:p w:rsidR="00000000" w:rsidDel="00000000" w:rsidP="00000000" w:rsidRDefault="00000000" w:rsidRPr="00000000" w14:paraId="00000018">
      <w:pPr>
        <w:ind w:right="300"/>
        <w:rPr>
          <w:rFonts w:ascii="Lato" w:cs="Lato" w:eastAsia="Lato" w:hAnsi="La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Purple Line', MAXXI, Museo Nazionale delle arti del XXI Secolo, Roma, Italy</w:t>
      </w:r>
    </w:p>
    <w:p w:rsidR="00000000" w:rsidDel="00000000" w:rsidP="00000000" w:rsidRDefault="00000000" w:rsidRPr="00000000" w14:paraId="0000001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'Community of Fragments', GL Strand, Copenhagen, Denmark</w:t>
      </w:r>
    </w:p>
    <w:p w:rsidR="00000000" w:rsidDel="00000000" w:rsidP="00000000" w:rsidRDefault="00000000" w:rsidRPr="00000000" w14:paraId="0000001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'21 ans ‘Deleuze Monument', Espace culturel associatif de la Mairie de Saint-Chamand, </w:t>
        <w:tab/>
        <w:t xml:space="preserve"> </w:t>
      </w:r>
    </w:p>
    <w:p w:rsidR="00000000" w:rsidDel="00000000" w:rsidP="00000000" w:rsidRDefault="00000000" w:rsidRPr="00000000" w14:paraId="0000001B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Avignon, France</w:t>
      </w:r>
    </w:p>
    <w:p w:rsidR="00000000" w:rsidDel="00000000" w:rsidP="00000000" w:rsidRDefault="00000000" w:rsidRPr="00000000" w14:paraId="0000001C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'Spinoza-Car', BOZAR / Horta Hall, Brussels, Belgium</w:t>
      </w:r>
    </w:p>
    <w:p w:rsidR="00000000" w:rsidDel="00000000" w:rsidP="00000000" w:rsidRDefault="00000000" w:rsidRPr="00000000" w14:paraId="0000001D">
      <w:pPr>
        <w:ind w:left="-300"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300"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</w:t>
        <w:tab/>
        <w:t xml:space="preserve">'Flugplatz Welt, Mudam – Musée d’Art Moderne Grand-Duc Jean, Luxembourg</w:t>
      </w:r>
    </w:p>
    <w:p w:rsidR="00000000" w:rsidDel="00000000" w:rsidP="00000000" w:rsidRDefault="00000000" w:rsidRPr="00000000" w14:paraId="0000001F">
      <w:pPr>
        <w:ind w:left="-300"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'Community of Fragments, GL Strand Copenhagen, Denmark </w:t>
      </w:r>
    </w:p>
    <w:p w:rsidR="00000000" w:rsidDel="00000000" w:rsidP="00000000" w:rsidRDefault="00000000" w:rsidRPr="00000000" w14:paraId="00000020">
      <w:pPr>
        <w:ind w:left="-300"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'Eternal Ruins', Galerie Chantal Crousel, Paris, France</w:t>
      </w:r>
    </w:p>
    <w:p w:rsidR="00000000" w:rsidDel="00000000" w:rsidP="00000000" w:rsidRDefault="00000000" w:rsidRPr="00000000" w14:paraId="00000021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      'Thomas Hirschhorn: Re-Sculpt',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Ming Contemporary Art Museum, Shanghai, China </w:t>
      </w:r>
    </w:p>
    <w:p w:rsidR="00000000" w:rsidDel="00000000" w:rsidP="00000000" w:rsidRDefault="00000000" w:rsidRPr="00000000" w14:paraId="0000002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'Robert Walser-Sculpture', Place de la Gare Biel/Bienne (public space), Switzerland</w:t>
      </w:r>
    </w:p>
    <w:p w:rsidR="00000000" w:rsidDel="00000000" w:rsidP="00000000" w:rsidRDefault="00000000" w:rsidRPr="00000000" w14:paraId="00000024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'Thomas Hirschhorn – Maps', Musée Jenisch, Vevey, 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Subjecters', Century Pictures, New York City, NY, USA</w:t>
      </w:r>
    </w:p>
    <w:p w:rsidR="00000000" w:rsidDel="00000000" w:rsidP="00000000" w:rsidRDefault="00000000" w:rsidRPr="00000000" w14:paraId="0000002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'Energy: Yes! Quality: No!: A Critical Workshop', Kochi Biennale Foundation, Kochi, India</w:t>
      </w:r>
    </w:p>
    <w:p w:rsidR="00000000" w:rsidDel="00000000" w:rsidP="00000000" w:rsidRDefault="00000000" w:rsidRPr="00000000" w14:paraId="00000027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      'Never Give Up the Spot', Museum Villa Stuck, Munich, Germany</w:t>
      </w:r>
    </w:p>
    <w:p w:rsidR="00000000" w:rsidDel="00000000" w:rsidP="00000000" w:rsidRDefault="00000000" w:rsidRPr="00000000" w14:paraId="00000029">
      <w:pPr>
        <w:ind w:right="300" w:firstLine="709"/>
        <w:rPr>
          <w:rFonts w:ascii="Lato" w:cs="Lato" w:eastAsia="Lato" w:hAnsi="Lato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'What I can learn from you. What you can learn from me', Remai Modern, Saskatoon, Canada</w:t>
      </w:r>
    </w:p>
    <w:p w:rsidR="00000000" w:rsidDel="00000000" w:rsidP="00000000" w:rsidRDefault="00000000" w:rsidRPr="00000000" w14:paraId="0000002A">
      <w:pPr>
        <w:ind w:right="300" w:firstLine="709"/>
        <w:rPr>
          <w:rFonts w:ascii="Lato" w:cs="Lato" w:eastAsia="Lato" w:hAnsi="Lato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'Resculpt', Ming Contemporary Art Museum, Shanghai, China  </w:t>
      </w:r>
    </w:p>
    <w:p w:rsidR="00000000" w:rsidDel="00000000" w:rsidP="00000000" w:rsidRDefault="00000000" w:rsidRPr="00000000" w14:paraId="0000002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'Pixel-Collage', Fotogalleriet, Oslo, Norway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300"/>
        <w:rPr>
          <w:rFonts w:ascii="Lato" w:cs="Lato" w:eastAsia="Lato" w:hAnsi="La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118" w:right="300" w:hanging="1118"/>
        <w:rPr>
          <w:rFonts w:ascii="Lato" w:cs="Lato" w:eastAsia="Lato" w:hAnsi="Lato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      '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Les plaintifs, les bêtes, les politiques', Week-end Genève Art Contemporain, Centre d’Edition, </w:t>
      </w:r>
    </w:p>
    <w:p w:rsidR="00000000" w:rsidDel="00000000" w:rsidP="00000000" w:rsidRDefault="00000000" w:rsidRPr="00000000" w14:paraId="0000002E">
      <w:pPr>
        <w:ind w:left="1118" w:right="300" w:hanging="4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Geneva, Switzerland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'Pixel Collage', Fotogalleriet, Oslo, Norway</w:t>
      </w:r>
    </w:p>
    <w:p w:rsidR="00000000" w:rsidDel="00000000" w:rsidP="00000000" w:rsidRDefault="00000000" w:rsidRPr="00000000" w14:paraId="0000003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'Double Garage', Museum Brandhorst, Munich, Germany</w:t>
      </w:r>
    </w:p>
    <w:p w:rsidR="00000000" w:rsidDel="00000000" w:rsidP="00000000" w:rsidRDefault="00000000" w:rsidRPr="00000000" w14:paraId="0000003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'Pixel-collage', Kunsthal Aarhus, Aarhus, Denmark</w:t>
      </w:r>
    </w:p>
    <w:p w:rsidR="00000000" w:rsidDel="00000000" w:rsidP="00000000" w:rsidRDefault="00000000" w:rsidRPr="00000000" w14:paraId="00000032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'DOPPELGARAGE (Double Garage)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Pinakothek der Moderne, Munich, Germany</w:t>
      </w:r>
    </w:p>
    <w:p w:rsidR="00000000" w:rsidDel="00000000" w:rsidP="00000000" w:rsidRDefault="00000000" w:rsidRPr="00000000" w14:paraId="00000034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'New Pixel-Collage', Dvir Gallery, Tel Aviv, Israel</w:t>
      </w:r>
    </w:p>
    <w:p w:rsidR="00000000" w:rsidDel="00000000" w:rsidP="00000000" w:rsidRDefault="00000000" w:rsidRPr="00000000" w14:paraId="00000035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'Pixel-Collage', Galerie Chantal Crousel, Paris, France</w:t>
      </w:r>
    </w:p>
    <w:p w:rsidR="00000000" w:rsidDel="00000000" w:rsidP="00000000" w:rsidRDefault="00000000" w:rsidRPr="00000000" w14:paraId="0000003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Ruin is a Ruin', Galerie Susanna Kulli, Zürich, Switzerland</w:t>
      </w:r>
    </w:p>
    <w:p w:rsidR="00000000" w:rsidDel="00000000" w:rsidP="00000000" w:rsidRDefault="00000000" w:rsidRPr="00000000" w14:paraId="00000037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'Self-Pixel', Remai Modern, Saskatoon, Canada</w:t>
      </w:r>
    </w:p>
    <w:p w:rsidR="00000000" w:rsidDel="00000000" w:rsidP="00000000" w:rsidRDefault="00000000" w:rsidRPr="00000000" w14:paraId="0000003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'6 Feuer', n.b.k., Berlin, Germany</w:t>
      </w:r>
    </w:p>
    <w:p w:rsidR="00000000" w:rsidDel="00000000" w:rsidP="00000000" w:rsidRDefault="00000000" w:rsidRPr="00000000" w14:paraId="0000003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'Nachwirkung', Kunsthalle Bremen, Bremen, Germany</w:t>
      </w:r>
    </w:p>
    <w:p w:rsidR="00000000" w:rsidDel="00000000" w:rsidP="00000000" w:rsidRDefault="00000000" w:rsidRPr="00000000" w14:paraId="0000003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'3 Easycollage and 6 Collage-Truth', MAN Nuoro, Sardegna, Italy</w:t>
      </w:r>
    </w:p>
    <w:p w:rsidR="00000000" w:rsidDel="00000000" w:rsidP="00000000" w:rsidRDefault="00000000" w:rsidRPr="00000000" w14:paraId="0000003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'In-Between', South London Gallery, London, England</w:t>
      </w:r>
    </w:p>
    <w:p w:rsidR="00000000" w:rsidDel="00000000" w:rsidP="00000000" w:rsidRDefault="00000000" w:rsidRPr="00000000" w14:paraId="0000003D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'Höhere Gewalt', Schinkel Pavillon, Berlin, Germany</w:t>
      </w:r>
    </w:p>
    <w:p w:rsidR="00000000" w:rsidDel="00000000" w:rsidP="00000000" w:rsidRDefault="00000000" w:rsidRPr="00000000" w14:paraId="0000003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'Flamme éternelle', “L’état du Ciel”, Palais de Tokyo, Paris, France</w:t>
      </w:r>
    </w:p>
    <w:p w:rsidR="00000000" w:rsidDel="00000000" w:rsidP="00000000" w:rsidRDefault="00000000" w:rsidRPr="00000000" w14:paraId="0000004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'Testigo del Siglo', MAZ, Zapopan, Jalisco, Mexico</w:t>
      </w:r>
    </w:p>
    <w:p w:rsidR="00000000" w:rsidDel="00000000" w:rsidP="00000000" w:rsidRDefault="00000000" w:rsidRPr="00000000" w14:paraId="0000004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2013</w:t>
        <w:tab/>
        <w:t xml:space="preserve">'Diachronic Pool, “Metamatics”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Museum Tinguely, Basel, Switzerland</w:t>
      </w:r>
    </w:p>
    <w:p w:rsidR="00000000" w:rsidDel="00000000" w:rsidP="00000000" w:rsidRDefault="00000000" w:rsidRPr="00000000" w14:paraId="0000004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'Gramsci-Monument', Forest Houses, The Bronx, NYC, USA</w:t>
      </w:r>
    </w:p>
    <w:p w:rsidR="00000000" w:rsidDel="00000000" w:rsidP="00000000" w:rsidRDefault="00000000" w:rsidRPr="00000000" w14:paraId="00000044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'Break-Through', Alfonso Artiaco, Napoli, Italy</w:t>
      </w:r>
    </w:p>
    <w:p w:rsidR="00000000" w:rsidDel="00000000" w:rsidP="00000000" w:rsidRDefault="00000000" w:rsidRPr="00000000" w14:paraId="00000045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'Collage Truth', Susanna Kulli, Zürich, Switzerland</w:t>
      </w:r>
    </w:p>
    <w:p w:rsidR="00000000" w:rsidDel="00000000" w:rsidP="00000000" w:rsidRDefault="00000000" w:rsidRPr="00000000" w14:paraId="0000004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2012</w:t>
        <w:tab/>
        <w:t xml:space="preserve">'Concordia, Concordia', Gladstone Gallery, NYC, USA</w:t>
      </w:r>
    </w:p>
    <w:p w:rsidR="00000000" w:rsidDel="00000000" w:rsidP="00000000" w:rsidRDefault="00000000" w:rsidRPr="00000000" w14:paraId="00000048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'Timeline: Work in Public Space', Dia Art Foundation Project Space Chelsea, NYC, </w:t>
        <w:tab/>
        <w:t xml:space="preserve">USA</w:t>
      </w:r>
    </w:p>
    <w:p w:rsidR="00000000" w:rsidDel="00000000" w:rsidP="00000000" w:rsidRDefault="00000000" w:rsidRPr="00000000" w14:paraId="0000004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'Flugplatz Welt / World Airport', Mudam, Luxembourg </w:t>
      </w:r>
    </w:p>
    <w:p w:rsidR="00000000" w:rsidDel="00000000" w:rsidP="00000000" w:rsidRDefault="00000000" w:rsidRPr="00000000" w14:paraId="0000004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'Kurt-Schwitters-Platform', Hannovre, Germany</w:t>
      </w:r>
    </w:p>
    <w:p w:rsidR="00000000" w:rsidDel="00000000" w:rsidP="00000000" w:rsidRDefault="00000000" w:rsidRPr="00000000" w14:paraId="0000004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'Untere Kontrolle', Sprengel Museum, Hannovre, Germany</w:t>
      </w:r>
    </w:p>
    <w:p w:rsidR="00000000" w:rsidDel="00000000" w:rsidP="00000000" w:rsidRDefault="00000000" w:rsidRPr="00000000" w14:paraId="0000004D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'Equality Float', La Douane, Galerie Chantal Crousel, Paris, France</w:t>
      </w:r>
    </w:p>
    <w:p w:rsidR="00000000" w:rsidDel="00000000" w:rsidP="00000000" w:rsidRDefault="00000000" w:rsidRPr="00000000" w14:paraId="0000004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'Restore Now', Inhotim, Belo Horizonte, Brazil</w:t>
      </w:r>
    </w:p>
    <w:p w:rsidR="00000000" w:rsidDel="00000000" w:rsidP="00000000" w:rsidRDefault="00000000" w:rsidRPr="00000000" w14:paraId="0000004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'Crystal of Resistance', Swiss Pavilion, 54th Venice Biennale, Italy</w:t>
      </w:r>
    </w:p>
    <w:p w:rsidR="00000000" w:rsidDel="00000000" w:rsidP="00000000" w:rsidRDefault="00000000" w:rsidRPr="00000000" w14:paraId="0000005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'It’s burning everywhere', Kunsthalle Mannheim, Mannheim, Germany</w:t>
      </w:r>
    </w:p>
    <w:p w:rsidR="00000000" w:rsidDel="00000000" w:rsidP="00000000" w:rsidRDefault="00000000" w:rsidRPr="00000000" w14:paraId="0000005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'Das Auge', The Power Plant, Toronto, Canada</w:t>
      </w:r>
    </w:p>
    <w:p w:rsidR="00000000" w:rsidDel="00000000" w:rsidP="00000000" w:rsidRDefault="00000000" w:rsidRPr="00000000" w14:paraId="00000052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'Wirtschaftslandschaft Davos', Aargauer Kunsthaus, Aarau, Switzerland</w:t>
      </w:r>
    </w:p>
    <w:p w:rsidR="00000000" w:rsidDel="00000000" w:rsidP="00000000" w:rsidRDefault="00000000" w:rsidRPr="00000000" w14:paraId="0000005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'Exhibiting poetry today: Manuel Joseph', Ecole Régionales des Beaux-Arts, Besançon, France</w:t>
      </w:r>
    </w:p>
    <w:p w:rsidR="00000000" w:rsidDel="00000000" w:rsidP="00000000" w:rsidRDefault="00000000" w:rsidRPr="00000000" w14:paraId="0000005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'Too Too-Much Much', MDD - Museum Dhondt-Dhaenens, Deurle, Belgium </w:t>
      </w:r>
    </w:p>
    <w:p w:rsidR="00000000" w:rsidDel="00000000" w:rsidP="00000000" w:rsidRDefault="00000000" w:rsidRPr="00000000" w14:paraId="0000005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'Exhibiting poetry today : Manuel Joseph', CNEAI, Chatou, France</w:t>
      </w:r>
    </w:p>
    <w:p w:rsidR="00000000" w:rsidDel="00000000" w:rsidP="00000000" w:rsidRDefault="00000000" w:rsidRPr="00000000" w14:paraId="0000005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2009</w:t>
        <w:tab/>
        <w:t xml:space="preserve">'It’s burning everywhere', DCA Dundee, Scotland</w:t>
      </w:r>
    </w:p>
    <w:p w:rsidR="00000000" w:rsidDel="00000000" w:rsidP="00000000" w:rsidRDefault="00000000" w:rsidRPr="00000000" w14:paraId="0000005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Subjecters', Casa Encendida, Madrid, Spain</w:t>
      </w:r>
    </w:p>
    <w:p w:rsidR="00000000" w:rsidDel="00000000" w:rsidP="00000000" w:rsidRDefault="00000000" w:rsidRPr="00000000" w14:paraId="0000005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'Ur-Collage', Susanna Kulli, Zurich, Switzerland</w:t>
      </w:r>
    </w:p>
    <w:p w:rsidR="00000000" w:rsidDel="00000000" w:rsidP="00000000" w:rsidRDefault="00000000" w:rsidRPr="00000000" w14:paraId="0000005B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'Universal Gym', Gladstone Gallery, NYC, USA</w:t>
      </w:r>
    </w:p>
    <w:p w:rsidR="00000000" w:rsidDel="00000000" w:rsidP="00000000" w:rsidRDefault="00000000" w:rsidRPr="00000000" w14:paraId="0000005C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'Stand-alone', Museo Tamayo Arte Contemporáneo, Mexico</w:t>
      </w:r>
    </w:p>
    <w:p w:rsidR="00000000" w:rsidDel="00000000" w:rsidP="00000000" w:rsidRDefault="00000000" w:rsidRPr="00000000" w14:paraId="0000005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'Poor Tuning', Kurimanzutto, Mexico</w:t>
      </w:r>
    </w:p>
    <w:p w:rsidR="00000000" w:rsidDel="00000000" w:rsidP="00000000" w:rsidRDefault="00000000" w:rsidRPr="00000000" w14:paraId="0000005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'Das Auge', Secession, Vienna, Austria</w:t>
      </w:r>
    </w:p>
    <w:p w:rsidR="00000000" w:rsidDel="00000000" w:rsidP="00000000" w:rsidRDefault="00000000" w:rsidRPr="00000000" w14:paraId="00000060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</w:t>
        <w:tab/>
        <w:t xml:space="preserve">'Concretion-Re', Galerie Chantal Crousel, Paris, France</w:t>
      </w:r>
    </w:p>
    <w:p w:rsidR="00000000" w:rsidDel="00000000" w:rsidP="00000000" w:rsidRDefault="00000000" w:rsidRPr="00000000" w14:paraId="00000062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'Substitution', Stephen Friedman Gallery, Londres, France</w:t>
      </w:r>
    </w:p>
    <w:p w:rsidR="00000000" w:rsidDel="00000000" w:rsidP="00000000" w:rsidRDefault="00000000" w:rsidRPr="00000000" w14:paraId="0000006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'Stand-alone', Arndt &amp; Partner, Berlin, Germany</w:t>
      </w:r>
    </w:p>
    <w:p w:rsidR="00000000" w:rsidDel="00000000" w:rsidP="00000000" w:rsidRDefault="00000000" w:rsidRPr="00000000" w14:paraId="0000006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'Superficial Engagement', Gladstone Gallery, NYC, USA</w:t>
      </w:r>
    </w:p>
    <w:p w:rsidR="00000000" w:rsidDel="00000000" w:rsidP="00000000" w:rsidRDefault="00000000" w:rsidRPr="00000000" w14:paraId="0000006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2005</w:t>
        <w:tab/>
        <w:t xml:space="preserve">'Anschool', Bonnefantenmuseum, Maastricht, The Netherlands</w:t>
      </w:r>
    </w:p>
    <w:p w:rsidR="00000000" w:rsidDel="00000000" w:rsidP="00000000" w:rsidRDefault="00000000" w:rsidRPr="00000000" w14:paraId="00000068">
      <w:pPr>
        <w:ind w:left="709" w:right="300" w:firstLine="10.999999999999943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'Utopia, Utopia= One World, One War, One Army, One Dress', Institute of Contemporary Art,  Boston, Massachusetts, USA</w:t>
      </w:r>
    </w:p>
    <w:p w:rsidR="00000000" w:rsidDel="00000000" w:rsidP="00000000" w:rsidRDefault="00000000" w:rsidRPr="00000000" w14:paraId="0000006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'Anschool II', Museu de Serralves, Porto, Portugal</w:t>
      </w:r>
    </w:p>
    <w:p w:rsidR="00000000" w:rsidDel="00000000" w:rsidP="00000000" w:rsidRDefault="00000000" w:rsidRPr="00000000" w14:paraId="0000006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2004       Musée Précaire Albinet, Cité Albinet, (produced by Les Laboratoires d’Aubervilliers), Aubervilliers, France</w:t>
      </w:r>
    </w:p>
    <w:p w:rsidR="00000000" w:rsidDel="00000000" w:rsidP="00000000" w:rsidRDefault="00000000" w:rsidRPr="00000000" w14:paraId="0000006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'24h Foucault', Palais de Tokyo, dans le cadre de la Nuit Blanche, Paris, France</w:t>
      </w:r>
    </w:p>
    <w:p w:rsidR="00000000" w:rsidDel="00000000" w:rsidP="00000000" w:rsidRDefault="00000000" w:rsidRPr="00000000" w14:paraId="0000006D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'Swiss-Swiss Democracy', Centre Culturel Suisse, Paris, France</w:t>
      </w:r>
    </w:p>
    <w:p w:rsidR="00000000" w:rsidDel="00000000" w:rsidP="00000000" w:rsidRDefault="00000000" w:rsidRPr="00000000" w14:paraId="0000006E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'Chalet Lost History', Galerie Chantal Crousel, Paris, France</w:t>
      </w:r>
    </w:p>
    <w:p w:rsidR="00000000" w:rsidDel="00000000" w:rsidP="00000000" w:rsidRDefault="00000000" w:rsidRPr="00000000" w14:paraId="00000070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</w:t>
        <w:tab/>
        <w:t xml:space="preserve">'Cavemanman', Barbara Gladstone Gallery, NYC, USA</w:t>
      </w:r>
    </w:p>
    <w:p w:rsidR="00000000" w:rsidDel="00000000" w:rsidP="00000000" w:rsidRDefault="00000000" w:rsidRPr="00000000" w14:paraId="00000072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2001</w:t>
        <w:tab/>
        <w:t xml:space="preserve">'Pole-Self', Centre Georges Pompidou, Paris, France</w:t>
      </w:r>
    </w:p>
    <w:p w:rsidR="00000000" w:rsidDel="00000000" w:rsidP="00000000" w:rsidRDefault="00000000" w:rsidRPr="00000000" w14:paraId="0000007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</w:t>
        <w:tab/>
        <w:t xml:space="preserve">Museum Ludwig, Cologne, Germany</w:t>
      </w:r>
    </w:p>
    <w:p w:rsidR="00000000" w:rsidDel="00000000" w:rsidP="00000000" w:rsidRDefault="00000000" w:rsidRPr="00000000" w14:paraId="0000007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Art Institute of Chicago, Chicago, Illinois, USA</w:t>
      </w:r>
    </w:p>
    <w:p w:rsidR="00000000" w:rsidDel="00000000" w:rsidP="00000000" w:rsidRDefault="00000000" w:rsidRPr="00000000" w14:paraId="00000077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Renaissance Society, Chicago, Illinois, USA</w:t>
      </w:r>
    </w:p>
    <w:p w:rsidR="00000000" w:rsidDel="00000000" w:rsidP="00000000" w:rsidRDefault="00000000" w:rsidRPr="00000000" w14:paraId="0000007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1995</w:t>
        <w:tab/>
        <w:t xml:space="preserve">Fri-Art, Centre d’Art Contemporain, Fribourg, Switzerland</w:t>
      </w:r>
    </w:p>
    <w:p w:rsidR="00000000" w:rsidDel="00000000" w:rsidP="00000000" w:rsidRDefault="00000000" w:rsidRPr="00000000" w14:paraId="0000007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SELECTED GROUP EXHIBITIONS </w:t>
      </w:r>
    </w:p>
    <w:p w:rsidR="00000000" w:rsidDel="00000000" w:rsidP="00000000" w:rsidRDefault="00000000" w:rsidRPr="00000000" w14:paraId="0000007D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2023</w:t>
        <w:tab/>
        <w:t xml:space="preserve">Il Morso Delle Termiti, group show, Palais de Tokyo</w:t>
      </w:r>
    </w:p>
    <w:p w:rsidR="00000000" w:rsidDel="00000000" w:rsidP="00000000" w:rsidRDefault="00000000" w:rsidRPr="00000000" w14:paraId="0000007F">
      <w:pPr>
        <w:tabs>
          <w:tab w:val="left" w:leader="none" w:pos="720"/>
        </w:tabs>
        <w:ind w:left="0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Custom Cars Culture, UncleBrother, Hancock, NY</w:t>
      </w:r>
    </w:p>
    <w:p w:rsidR="00000000" w:rsidDel="00000000" w:rsidP="00000000" w:rsidRDefault="00000000" w:rsidRPr="00000000" w14:paraId="00000080">
      <w:pPr>
        <w:tabs>
          <w:tab w:val="left" w:leader="none" w:pos="720"/>
        </w:tabs>
        <w:ind w:left="0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‘Module of Temporality’, Kontraktova Ploshcha (Kyiv)</w:t>
      </w:r>
    </w:p>
    <w:p w:rsidR="00000000" w:rsidDel="00000000" w:rsidP="00000000" w:rsidRDefault="00000000" w:rsidRPr="00000000" w14:paraId="00000081">
      <w:pPr>
        <w:tabs>
          <w:tab w:val="left" w:leader="none" w:pos="720"/>
        </w:tabs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‘On the Edges – Artistic Morphose</w:t>
      </w:r>
      <w:r w:rsidDel="00000000" w:rsidR="00000000" w:rsidRPr="00000000">
        <w:rPr>
          <w:rFonts w:ascii="Lato" w:cs="Lato" w:eastAsia="Lato" w:hAnsi="Lato"/>
          <w:color w:val="282828"/>
          <w:sz w:val="20"/>
          <w:szCs w:val="20"/>
          <w:rtl w:val="0"/>
        </w:rPr>
        <w:t xml:space="preserve">s’, </w:t>
      </w:r>
      <w:r w:rsidDel="00000000" w:rsidR="00000000" w:rsidRPr="00000000">
        <w:rPr>
          <w:rFonts w:ascii="Lato" w:cs="Lato" w:eastAsia="Lato" w:hAnsi="Lato"/>
          <w:color w:val="282828"/>
          <w:sz w:val="20"/>
          <w:szCs w:val="20"/>
          <w:highlight w:val="white"/>
          <w:rtl w:val="0"/>
        </w:rPr>
        <w:t xml:space="preserve">Academy of Fine Arts in Leipzig,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720"/>
        </w:tabs>
        <w:ind w:left="0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‘Collection', Centre d’Art Pasquart, Biel/Bienne, Switzerland</w:t>
      </w:r>
    </w:p>
    <w:p w:rsidR="00000000" w:rsidDel="00000000" w:rsidP="00000000" w:rsidRDefault="00000000" w:rsidRPr="00000000" w14:paraId="00000083">
      <w:pPr>
        <w:tabs>
          <w:tab w:val="left" w:leader="none" w:pos="720"/>
        </w:tabs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‘Une histoire intime de l’art Œuvres de la Donation Yvon Lambert', Collection Lambert, Avignon, </w:t>
      </w:r>
    </w:p>
    <w:p w:rsidR="00000000" w:rsidDel="00000000" w:rsidP="00000000" w:rsidRDefault="00000000" w:rsidRPr="00000000" w14:paraId="00000084">
      <w:pPr>
        <w:tabs>
          <w:tab w:val="left" w:leader="none" w:pos="720"/>
        </w:tabs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 France</w:t>
      </w:r>
    </w:p>
    <w:p w:rsidR="00000000" w:rsidDel="00000000" w:rsidP="00000000" w:rsidRDefault="00000000" w:rsidRPr="00000000" w14:paraId="00000085">
      <w:pPr>
        <w:tabs>
          <w:tab w:val="left" w:leader="none" w:pos="720"/>
        </w:tabs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‘Schema: World as Diagram’, Marlborough, New York </w:t>
      </w:r>
    </w:p>
    <w:p w:rsidR="00000000" w:rsidDel="00000000" w:rsidP="00000000" w:rsidRDefault="00000000" w:rsidRPr="00000000" w14:paraId="0000008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2022</w:t>
        <w:tab/>
        <w:t xml:space="preserve">‘DREAM ON', collaboration between the Hellenic Parliament and NEON, Athens, Greece</w:t>
      </w:r>
    </w:p>
    <w:p w:rsidR="00000000" w:rsidDel="00000000" w:rsidP="00000000" w:rsidRDefault="00000000" w:rsidRPr="00000000" w14:paraId="00000088">
      <w:pPr>
        <w:tabs>
          <w:tab w:val="left" w:leader="none" w:pos="720"/>
        </w:tabs>
        <w:ind w:left="0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282828"/>
          <w:sz w:val="20"/>
          <w:szCs w:val="20"/>
          <w:highlight w:val="white"/>
          <w:rtl w:val="0"/>
        </w:rPr>
        <w:tab/>
        <w:t xml:space="preserve">‘</w:t>
      </w:r>
      <w:r w:rsidDel="00000000" w:rsidR="00000000" w:rsidRPr="00000000">
        <w:rPr>
          <w:rFonts w:ascii="Lato" w:cs="Lato" w:eastAsia="Lato" w:hAnsi="Lato"/>
          <w:color w:val="282828"/>
          <w:sz w:val="20"/>
          <w:szCs w:val="20"/>
          <w:rtl w:val="0"/>
        </w:rPr>
        <w:t xml:space="preserve">On the Edges – Artistic Morphoses’, </w:t>
      </w:r>
      <w:r w:rsidDel="00000000" w:rsidR="00000000" w:rsidRPr="00000000">
        <w:rPr>
          <w:rFonts w:ascii="Lato" w:cs="Lato" w:eastAsia="Lato" w:hAnsi="Lato"/>
          <w:color w:val="282828"/>
          <w:sz w:val="20"/>
          <w:szCs w:val="20"/>
          <w:highlight w:val="white"/>
          <w:rtl w:val="0"/>
        </w:rPr>
        <w:t xml:space="preserve">Academy of Fine Arts in Leipzig,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right="300" w:hanging="1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'CRAZY La follia nell’arte contemporanea', Chiostro del Bramante, Rome, Italy</w:t>
      </w:r>
    </w:p>
    <w:p w:rsidR="00000000" w:rsidDel="00000000" w:rsidP="00000000" w:rsidRDefault="00000000" w:rsidRPr="00000000" w14:paraId="0000008A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2021</w:t>
        <w:tab/>
        <w:t xml:space="preserve">‘Helga De Alvear Collection’, Museo de Arte Contemporáneo Helga de Alvear, Cáceres, Spain</w:t>
      </w:r>
    </w:p>
    <w:p w:rsidR="00000000" w:rsidDel="00000000" w:rsidP="00000000" w:rsidRDefault="00000000" w:rsidRPr="00000000" w14:paraId="0000008C">
      <w:pPr>
        <w:ind w:left="720" w:right="300" w:hanging="1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'How Long Is Now. New in Contemporary Art', Israel Museum, Jerusalem, Israel</w:t>
      </w:r>
    </w:p>
    <w:p w:rsidR="00000000" w:rsidDel="00000000" w:rsidP="00000000" w:rsidRDefault="00000000" w:rsidRPr="00000000" w14:paraId="0000008D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'Crazy', Chiostro del Bramante Rome, Rome, Italy</w:t>
      </w:r>
    </w:p>
    <w:p w:rsidR="00000000" w:rsidDel="00000000" w:rsidP="00000000" w:rsidRDefault="00000000" w:rsidRPr="00000000" w14:paraId="0000008E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'Art as Connection', Aargauer Kunsthaus, Aarau, Switzerland</w:t>
      </w:r>
    </w:p>
    <w:p w:rsidR="00000000" w:rsidDel="00000000" w:rsidP="00000000" w:rsidRDefault="00000000" w:rsidRPr="00000000" w14:paraId="0000008F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'Swiss Sculpture since 1945', Aargauer Kunsthaus, Aarau, Switzerland</w:t>
      </w:r>
    </w:p>
    <w:p w:rsidR="00000000" w:rsidDel="00000000" w:rsidP="00000000" w:rsidRDefault="00000000" w:rsidRPr="00000000" w14:paraId="00000090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'SHARITY / TEILEN, TAUSCHEN, VERZICHTEN', Kunst(Zeug)Haus, Rapperswill-Jona, Switzerland</w:t>
      </w:r>
    </w:p>
    <w:p w:rsidR="00000000" w:rsidDel="00000000" w:rsidP="00000000" w:rsidRDefault="00000000" w:rsidRPr="00000000" w14:paraId="00000091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'The Image Looks Back', RMIT Gallery, Melbourne, Australia</w:t>
      </w:r>
    </w:p>
    <w:p w:rsidR="00000000" w:rsidDel="00000000" w:rsidP="00000000" w:rsidRDefault="00000000" w:rsidRPr="00000000" w14:paraId="00000092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2020    </w:t>
        <w:tab/>
        <w:t xml:space="preserve">'Prelude: Melancholy of the Future', Museum Dhondt/Dhaenens. Sint-Martens-Latem, Belgium</w:t>
      </w:r>
    </w:p>
    <w:p w:rsidR="00000000" w:rsidDel="00000000" w:rsidP="00000000" w:rsidRDefault="00000000" w:rsidRPr="00000000" w14:paraId="00000094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'Time for Outrage! Art in times of social anger', KUNSTPALAST, Düsseldorf, Germany</w:t>
      </w:r>
    </w:p>
    <w:p w:rsidR="00000000" w:rsidDel="00000000" w:rsidP="00000000" w:rsidRDefault="00000000" w:rsidRPr="00000000" w14:paraId="00000095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'00s. Cranford Collection: the 2000s', MO.CO., Hôtel des collections, Montpellier, France</w:t>
      </w:r>
    </w:p>
    <w:p w:rsidR="00000000" w:rsidDel="00000000" w:rsidP="00000000" w:rsidRDefault="00000000" w:rsidRPr="00000000" w14:paraId="00000096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'Drawing 2020', Gladstone Gallery, New York City, NY, USA</w:t>
      </w:r>
    </w:p>
    <w:p w:rsidR="00000000" w:rsidDel="00000000" w:rsidP="00000000" w:rsidRDefault="00000000" w:rsidRPr="00000000" w14:paraId="00000097">
      <w:pPr>
        <w:ind w:left="720" w:right="300" w:hanging="72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'Biennale de l'Image Possible', L'ex-Decathlon, Liège, Belgium </w:t>
      </w:r>
    </w:p>
    <w:p w:rsidR="00000000" w:rsidDel="00000000" w:rsidP="00000000" w:rsidRDefault="00000000" w:rsidRPr="00000000" w14:paraId="00000098">
      <w:pPr>
        <w:ind w:left="720" w:right="300" w:hanging="111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'Living in the City. An exhibition about cities, people and stories', Tempelhof Airport, Berlin, Germany </w:t>
      </w:r>
    </w:p>
    <w:p w:rsidR="00000000" w:rsidDel="00000000" w:rsidP="00000000" w:rsidRDefault="00000000" w:rsidRPr="00000000" w14:paraId="00000099">
      <w:pPr>
        <w:ind w:left="720" w:right="300" w:hanging="111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'Me, Family', Mudam Luxembourg – The Contemporary Art Museum of Luxemburg</w:t>
      </w:r>
    </w:p>
    <w:p w:rsidR="00000000" w:rsidDel="00000000" w:rsidP="00000000" w:rsidRDefault="00000000" w:rsidRPr="00000000" w14:paraId="0000009A">
      <w:pPr>
        <w:ind w:left="720" w:right="300" w:hanging="111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'Choses Faites, Centre Culturel de Saint-Raphaël, Saint-Raphaël, France</w:t>
      </w:r>
    </w:p>
    <w:p w:rsidR="00000000" w:rsidDel="00000000" w:rsidP="00000000" w:rsidRDefault="00000000" w:rsidRPr="00000000" w14:paraId="0000009B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2019      'Syncopes et Extases, Vertiges du temps', le FRAC Besancon, Besancon, France</w:t>
      </w:r>
    </w:p>
    <w:p w:rsidR="00000000" w:rsidDel="00000000" w:rsidP="00000000" w:rsidRDefault="00000000" w:rsidRPr="00000000" w14:paraId="0000009D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'End of Future', Sala de Arte Publico Proyecto Siqueiros La Tallera, Cuernavaca, Morelos, </w:t>
        <w:tab/>
      </w:r>
    </w:p>
    <w:p w:rsidR="00000000" w:rsidDel="00000000" w:rsidP="00000000" w:rsidRDefault="00000000" w:rsidRPr="00000000" w14:paraId="0000009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Mexico</w:t>
      </w:r>
    </w:p>
    <w:p w:rsidR="00000000" w:rsidDel="00000000" w:rsidP="00000000" w:rsidRDefault="00000000" w:rsidRPr="00000000" w14:paraId="0000009F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'Atlas. Cartographie du don.', Musee Cantonal des Beaux-Arts, Lausanne, Switzerland       OpenArt Biennale, Örebro Konsthall, Sweden </w:t>
      </w:r>
    </w:p>
    <w:p w:rsidR="00000000" w:rsidDel="00000000" w:rsidP="00000000" w:rsidRDefault="00000000" w:rsidRPr="00000000" w14:paraId="000000A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'Theater of Operations: The Gulf Wars 1991 – 2011', MoMA PS1, USA</w:t>
      </w:r>
    </w:p>
    <w:p w:rsidR="00000000" w:rsidDel="00000000" w:rsidP="00000000" w:rsidRDefault="00000000" w:rsidRPr="00000000" w14:paraId="000000A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Subjecters', Century Pictures, Brooklyn, NY, USA</w:t>
      </w:r>
    </w:p>
    <w:p w:rsidR="00000000" w:rsidDel="00000000" w:rsidP="00000000" w:rsidRDefault="00000000" w:rsidRPr="00000000" w14:paraId="000000A2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'Les Utopies Modernes', Centre Pompidou Provisoire, Malaga, Spain</w:t>
      </w:r>
    </w:p>
    <w:p w:rsidR="00000000" w:rsidDel="00000000" w:rsidP="00000000" w:rsidRDefault="00000000" w:rsidRPr="00000000" w14:paraId="000000A3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Museum Imagined. Stories from 30 years of Centro Pecci', Centro per l'Art Contemporanea Luigi Pecci, Prato, Italy</w:t>
      </w:r>
    </w:p>
    <w:p w:rsidR="00000000" w:rsidDel="00000000" w:rsidP="00000000" w:rsidRDefault="00000000" w:rsidRPr="00000000" w14:paraId="000000A4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Street. Where The World is Made', MAXXI, Rome, Italy</w:t>
      </w:r>
    </w:p>
    <w:p w:rsidR="00000000" w:rsidDel="00000000" w:rsidP="00000000" w:rsidRDefault="00000000" w:rsidRPr="00000000" w14:paraId="000000A5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'Hybrid Sculpture', Stedelijk Museum, Amsterdam, Netherlands</w:t>
      </w:r>
    </w:p>
    <w:p w:rsidR="00000000" w:rsidDel="00000000" w:rsidP="00000000" w:rsidRDefault="00000000" w:rsidRPr="00000000" w14:paraId="000000A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'Atlas. Cartographie du don', Musée Cantonal des Beaux-Arts, Lausanne, Switzerland</w:t>
      </w:r>
    </w:p>
    <w:p w:rsidR="00000000" w:rsidDel="00000000" w:rsidP="00000000" w:rsidRDefault="00000000" w:rsidRPr="00000000" w14:paraId="000000A7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'Installationen aus 25 Jahren Sammlung Falckenberg', Deichtorhallen, Hamburg, Germany</w:t>
      </w:r>
    </w:p>
    <w:p w:rsidR="00000000" w:rsidDel="00000000" w:rsidP="00000000" w:rsidRDefault="00000000" w:rsidRPr="00000000" w14:paraId="000000A8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2018      'Les utopies modernes', Centre Pompidou provisoire – Malaga, Spain</w:t>
      </w:r>
    </w:p>
    <w:p w:rsidR="00000000" w:rsidDel="00000000" w:rsidP="00000000" w:rsidRDefault="00000000" w:rsidRPr="00000000" w14:paraId="000000A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Street, where the world is made', MAXXI, Roma, Italy</w:t>
        <w:tab/>
      </w:r>
    </w:p>
    <w:p w:rsidR="00000000" w:rsidDel="00000000" w:rsidP="00000000" w:rsidRDefault="00000000" w:rsidRPr="00000000" w14:paraId="000000A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Last Image. Photography and Death', Berlin, Germany</w:t>
      </w:r>
    </w:p>
    <w:p w:rsidR="00000000" w:rsidDel="00000000" w:rsidP="00000000" w:rsidRDefault="00000000" w:rsidRPr="00000000" w14:paraId="000000A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'Class Relations – Phantoms of Perception', Kunstverein, Hamburg, Germany</w:t>
      </w:r>
    </w:p>
    <w:p w:rsidR="00000000" w:rsidDel="00000000" w:rsidP="00000000" w:rsidRDefault="00000000" w:rsidRPr="00000000" w14:paraId="000000AD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'Catastrophe and the Power of Art', Mori Art Museum, Tokyo, Japan</w:t>
      </w:r>
    </w:p>
    <w:p w:rsidR="00000000" w:rsidDel="00000000" w:rsidP="00000000" w:rsidRDefault="00000000" w:rsidRPr="00000000" w14:paraId="000000A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'Picture Industry', LUMA, Arles, France</w:t>
      </w:r>
    </w:p>
    <w:p w:rsidR="00000000" w:rsidDel="00000000" w:rsidP="00000000" w:rsidRDefault="00000000" w:rsidRPr="00000000" w14:paraId="000000A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'CONSTRUCTING THE WORLD', Kunsthalle Mannheim, Germany</w:t>
      </w:r>
    </w:p>
    <w:p w:rsidR="00000000" w:rsidDel="00000000" w:rsidP="00000000" w:rsidRDefault="00000000" w:rsidRPr="00000000" w14:paraId="000000B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'Re-Sculpt', Shanghai Ming Contemporary Art Museum, Shanghai, China</w:t>
      </w:r>
    </w:p>
    <w:p w:rsidR="00000000" w:rsidDel="00000000" w:rsidP="00000000" w:rsidRDefault="00000000" w:rsidRPr="00000000" w14:paraId="000000B1">
      <w:pPr>
        <w:ind w:left="1118" w:right="300" w:hanging="111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08" w:right="300" w:hanging="708"/>
        <w:rPr>
          <w:rFonts w:ascii="Lato" w:cs="Lato" w:eastAsia="Lato" w:hAnsi="Lato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2017</w:t>
        <w:tab/>
        <w:t xml:space="preserve">'</w:t>
      </w:r>
      <w:r w:rsidDel="00000000" w:rsidR="00000000" w:rsidRPr="00000000">
        <w:rPr>
          <w:rFonts w:ascii="Lato" w:cs="Lato" w:eastAsia="Lato" w:hAnsi="Lato"/>
          <w:sz w:val="20"/>
          <w:szCs w:val="20"/>
          <w:highlight w:val="white"/>
          <w:rtl w:val="0"/>
        </w:rPr>
        <w:t xml:space="preserve">Paroles Contemporaines, Meeting with Thomas Hirschhorn, Erik Farmer and Yasmil Raymond', Centre Pompidou, Paris, France</w:t>
      </w:r>
    </w:p>
    <w:p w:rsidR="00000000" w:rsidDel="00000000" w:rsidP="00000000" w:rsidRDefault="00000000" w:rsidRPr="00000000" w14:paraId="000000B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'Innocent Material', Dvir Gallery, Brussels, Belgium</w:t>
      </w:r>
    </w:p>
    <w:p w:rsidR="00000000" w:rsidDel="00000000" w:rsidP="00000000" w:rsidRDefault="00000000" w:rsidRPr="00000000" w14:paraId="000000B4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'Looks', Galería Miguel Marcos, Barcelona, Spain</w:t>
        <w:br w:type="textWrapping"/>
        <w:t xml:space="preserve">'Echoes from the South', Galleria Comunale d’Arte di Cagliari, Cagliari, Italy</w:t>
      </w:r>
    </w:p>
    <w:p w:rsidR="00000000" w:rsidDel="00000000" w:rsidP="00000000" w:rsidRDefault="00000000" w:rsidRPr="00000000" w14:paraId="000000B5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'Facetunes', Bielefelder Kunstverein, Bielefeld, Germany</w:t>
        <w:br w:type="textWrapping"/>
        <w:t xml:space="preserve">'Picture industry', Hessel Museum of Art, NYC, USA</w:t>
      </w:r>
    </w:p>
    <w:p w:rsidR="00000000" w:rsidDel="00000000" w:rsidP="00000000" w:rsidRDefault="00000000" w:rsidRPr="00000000" w14:paraId="000000B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'Refugium', Kulturort Galerie Weiertal, Winterthur, Switzerland</w:t>
      </w:r>
    </w:p>
    <w:p w:rsidR="00000000" w:rsidDel="00000000" w:rsidP="00000000" w:rsidRDefault="00000000" w:rsidRPr="00000000" w14:paraId="000000B7">
      <w:pPr>
        <w:ind w:left="409" w:right="300" w:firstLine="300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'PUSH', European Media Art Festival, Osnabruck, Germany</w:t>
        <w:br w:type="textWrapping"/>
        <w:t xml:space="preserve"> </w:t>
        <w:tab/>
        <w:t xml:space="preserve">Skulpturen Biennale Weiertal 2017 - Biennale Skulpturen Symposium, Winterthur, </w:t>
        <w:tab/>
        <w:t xml:space="preserve">Switzerland</w:t>
      </w:r>
    </w:p>
    <w:p w:rsidR="00000000" w:rsidDel="00000000" w:rsidP="00000000" w:rsidRDefault="00000000" w:rsidRPr="00000000" w14:paraId="000000B8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'Medusa', Musée d'Art Moderne de la Ville de Paris (MAM/ARC), Paris , France</w:t>
        <w:br w:type="textWrapping"/>
        <w:t xml:space="preserve">'Le musée absent', WIELS - Centre d'Art Contemporain, Brussels; Belgium </w:t>
      </w:r>
    </w:p>
    <w:p w:rsidR="00000000" w:rsidDel="00000000" w:rsidP="00000000" w:rsidRDefault="00000000" w:rsidRPr="00000000" w14:paraId="000000B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'Eternal Youth', Museum of Contemporary Art Chicago (MCA), Chicago, Illinois, USA</w:t>
      </w:r>
    </w:p>
    <w:p w:rsidR="00000000" w:rsidDel="00000000" w:rsidP="00000000" w:rsidRDefault="00000000" w:rsidRPr="00000000" w14:paraId="000000BA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'L’autre… De L’image À La Réalité’, Maison populaire de Montreuil, Montreuil, France</w:t>
        <w:br w:type="textWrapping"/>
        <w:t xml:space="preserve">'</w:t>
      </w:r>
      <w:hyperlink r:id="rId9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Illusion und Offenbarung, Aus der Kollektion des Bonnefantenmuseum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Maastricht, The Netherlqnds</w:t>
        <w:br w:type="textWrapping"/>
        <w:t xml:space="preserve">'Face À L’autre', Maison populaire de Montreuil, Montreuil, France</w:t>
      </w:r>
    </w:p>
    <w:p w:rsidR="00000000" w:rsidDel="00000000" w:rsidP="00000000" w:rsidRDefault="00000000" w:rsidRPr="00000000" w14:paraId="000000BB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'20 Jahre Schauraum - Schauraum K3', Simbach am Inn, Germany</w:t>
      </w:r>
    </w:p>
    <w:p w:rsidR="00000000" w:rsidDel="00000000" w:rsidP="00000000" w:rsidRDefault="00000000" w:rsidRPr="00000000" w14:paraId="000000BC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'Mit Dank und Knicks', Galerie Susanna Kulli, Zurich, Switzerland</w:t>
        <w:br w:type="textWrapping"/>
        <w:t xml:space="preserve">'Skulpturen aus Papier', Kunsthalle Vogelmann, Heilbronn, Germany</w:t>
      </w:r>
    </w:p>
    <w:p w:rsidR="00000000" w:rsidDel="00000000" w:rsidP="00000000" w:rsidRDefault="00000000" w:rsidRPr="00000000" w14:paraId="000000BD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'Punto de Partida. Colección Isabel y Agustín Coppel', Sala de Arte Santander -    Fundación Banco Santander, Madrid, Spain</w:t>
      </w:r>
    </w:p>
    <w:p w:rsidR="00000000" w:rsidDel="00000000" w:rsidP="00000000" w:rsidRDefault="00000000" w:rsidRPr="00000000" w14:paraId="000000BE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'Pallaksh Pallaksh (I don’t know just where I’m going)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Dvir Gallery, Tel Aviv, Israel</w:t>
      </w:r>
    </w:p>
    <w:p w:rsidR="00000000" w:rsidDel="00000000" w:rsidP="00000000" w:rsidRDefault="00000000" w:rsidRPr="00000000" w14:paraId="000000B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</w:t>
      </w:r>
      <w:hyperlink r:id="rId10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BRIC-a-brac The Jumble of Growth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 </w:t>
      </w:r>
      <w:hyperlink r:id="rId11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Today Art Museum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 Beijing, China</w:t>
      </w:r>
    </w:p>
    <w:p w:rsidR="00000000" w:rsidDel="00000000" w:rsidP="00000000" w:rsidRDefault="00000000" w:rsidRPr="00000000" w14:paraId="000000C0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</w:t>
      </w:r>
      <w:hyperlink r:id="rId12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Rhona Hoffman:40 Years: Part 3. Political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 </w:t>
      </w:r>
      <w:hyperlink r:id="rId13">
        <w:r w:rsidDel="00000000" w:rsidR="00000000" w:rsidRPr="00000000">
          <w:rPr>
            <w:rFonts w:ascii="Lato" w:cs="Lato" w:eastAsia="Lato" w:hAnsi="Lato"/>
            <w:sz w:val="20"/>
            <w:szCs w:val="20"/>
            <w:rtl w:val="0"/>
          </w:rPr>
          <w:t xml:space="preserve">Rhona Hoffman Gallery</w:t>
        </w:r>
      </w:hyperlink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 Chicago, Illinois, USA</w:t>
      </w:r>
    </w:p>
    <w:p w:rsidR="00000000" w:rsidDel="00000000" w:rsidP="00000000" w:rsidRDefault="00000000" w:rsidRPr="00000000" w14:paraId="000000C1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Restless Earth', La Triennale di Milano, Milan, Italy</w:t>
      </w:r>
    </w:p>
    <w:p w:rsidR="00000000" w:rsidDel="00000000" w:rsidP="00000000" w:rsidRDefault="00000000" w:rsidRPr="00000000" w14:paraId="000000C2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2016</w:t>
        <w:tab/>
        <w:t xml:space="preserve">30° Anniversary - Alfonso Artiaco, Naples, Italy</w:t>
      </w:r>
    </w:p>
    <w:p w:rsidR="00000000" w:rsidDel="00000000" w:rsidP="00000000" w:rsidRDefault="00000000" w:rsidRPr="00000000" w14:paraId="000000C4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'BRIC-á-brac The Jumble of Growth', Today Art Museum, Beijing, China</w:t>
      </w:r>
    </w:p>
    <w:p w:rsidR="00000000" w:rsidDel="00000000" w:rsidP="00000000" w:rsidRDefault="00000000" w:rsidRPr="00000000" w14:paraId="000000C5">
      <w:pPr>
        <w:ind w:left="709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'Circular Movements, Positionen der Kunst in dunklen Zeiten', Kunstverein KunstHaus Potsdam e.V., Potsdam, Germany</w:t>
      </w:r>
    </w:p>
    <w:p w:rsidR="00000000" w:rsidDel="00000000" w:rsidP="00000000" w:rsidRDefault="00000000" w:rsidRPr="00000000" w14:paraId="000000C6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End of the World', Centro per l'Arte Contemporanea Luigi Pecci, Prato, Italy</w:t>
      </w:r>
    </w:p>
    <w:p w:rsidR="00000000" w:rsidDel="00000000" w:rsidP="00000000" w:rsidRDefault="00000000" w:rsidRPr="00000000" w14:paraId="000000C7">
      <w:pPr>
        <w:ind w:left="709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'Rocky Landscape, Exhibition In A Suitcase', Gallery of Contemporary Art Bunkier Sztuki, Krakow, Poland</w:t>
      </w:r>
    </w:p>
    <w:p w:rsidR="00000000" w:rsidDel="00000000" w:rsidP="00000000" w:rsidRDefault="00000000" w:rsidRPr="00000000" w14:paraId="000000C8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'Radical Democracy', Asakusa, Tokyo, Japan</w:t>
      </w:r>
    </w:p>
    <w:p w:rsidR="00000000" w:rsidDel="00000000" w:rsidP="00000000" w:rsidRDefault="00000000" w:rsidRPr="00000000" w14:paraId="000000C9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'Rencontre Arles 2016', Les Rencontres d'Arles, Arles, France</w:t>
      </w:r>
    </w:p>
    <w:p w:rsidR="00000000" w:rsidDel="00000000" w:rsidP="00000000" w:rsidRDefault="00000000" w:rsidRPr="00000000" w14:paraId="000000CA">
      <w:pPr>
        <w:ind w:left="709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'Conversation autour d'une collection', Collection Jocelyne et Fabrice Petignat. - Villa Bernasconi, Lancy, Switzerland</w:t>
      </w:r>
    </w:p>
    <w:p w:rsidR="00000000" w:rsidDel="00000000" w:rsidP="00000000" w:rsidRDefault="00000000" w:rsidRPr="00000000" w14:paraId="000000CB">
      <w:pPr>
        <w:ind w:left="709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'And Now the Good News', Museo d’arte della Svizzera italiana (MASILugano), Lugano, Switzerland</w:t>
      </w:r>
    </w:p>
    <w:p w:rsidR="00000000" w:rsidDel="00000000" w:rsidP="00000000" w:rsidRDefault="00000000" w:rsidRPr="00000000" w14:paraId="000000CC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'Sammlung Hussong – Alle 600 Holzpostkarten', Schloss Corvey, Höxter, Germany</w:t>
      </w:r>
    </w:p>
    <w:p w:rsidR="00000000" w:rsidDel="00000000" w:rsidP="00000000" w:rsidRDefault="00000000" w:rsidRPr="00000000" w14:paraId="000000CD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'TMR A|S Hub: Exquisite Corpse', The Mistake Room, Los Angeles, California, USA</w:t>
      </w:r>
    </w:p>
    <w:p w:rsidR="00000000" w:rsidDel="00000000" w:rsidP="00000000" w:rsidRDefault="00000000" w:rsidRPr="00000000" w14:paraId="000000CE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'Forever', Bubox, Kortrijk, Belgium</w:t>
      </w:r>
    </w:p>
    <w:p w:rsidR="00000000" w:rsidDel="00000000" w:rsidP="00000000" w:rsidRDefault="00000000" w:rsidRPr="00000000" w14:paraId="000000CF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Soul Of Money', DOX - Centre for contemporary art, Prague, Czech Republic</w:t>
      </w:r>
    </w:p>
    <w:p w:rsidR="00000000" w:rsidDel="00000000" w:rsidP="00000000" w:rsidRDefault="00000000" w:rsidRPr="00000000" w14:paraId="000000D0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'165 celebration days: Obsession Dada', Cabaret Voltaire, Zurich, Switzerland</w:t>
      </w:r>
    </w:p>
    <w:p w:rsidR="00000000" w:rsidDel="00000000" w:rsidP="00000000" w:rsidRDefault="00000000" w:rsidRPr="00000000" w14:paraId="000000D1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'Affinities', Galería Miguel Marcos - Barcelona, Barcelona, Spain</w:t>
      </w:r>
    </w:p>
    <w:p w:rsidR="00000000" w:rsidDel="00000000" w:rsidP="00000000" w:rsidRDefault="00000000" w:rsidRPr="00000000" w14:paraId="000000D2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'Only Lovers', Le Coeur, Paris, France </w:t>
      </w:r>
    </w:p>
    <w:p w:rsidR="00000000" w:rsidDel="00000000" w:rsidP="00000000" w:rsidRDefault="00000000" w:rsidRPr="00000000" w14:paraId="000000D3">
      <w:pPr>
        <w:ind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'Dark Ages', AEROPLASTICS Contemporary, Brussels, Belgium</w:t>
      </w:r>
    </w:p>
    <w:p w:rsidR="00000000" w:rsidDel="00000000" w:rsidP="00000000" w:rsidRDefault="00000000" w:rsidRPr="00000000" w14:paraId="000000D5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'True Story', Proyectos Monclova, Mexico City, Mexico</w:t>
      </w:r>
    </w:p>
    <w:p w:rsidR="00000000" w:rsidDel="00000000" w:rsidP="00000000" w:rsidRDefault="00000000" w:rsidRPr="00000000" w14:paraId="000000D6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'Alrededor de una pasión, Diálogo entre un coleccionista y una comisaría', Centro Huarte de Arte Contemporáneo, Huarte, Spain</w:t>
      </w:r>
    </w:p>
    <w:p w:rsidR="00000000" w:rsidDel="00000000" w:rsidP="00000000" w:rsidRDefault="00000000" w:rsidRPr="00000000" w14:paraId="000000D7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'Archive Bound', The Center for Book Arts, NYC, USA</w:t>
      </w:r>
    </w:p>
    <w:p w:rsidR="00000000" w:rsidDel="00000000" w:rsidP="00000000" w:rsidRDefault="00000000" w:rsidRPr="00000000" w14:paraId="000000D8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'Reality of My Surroundings: The Contemporary Collection', Nasher Museum of Art at   Duke University, Durham, North Carolina, USA</w:t>
      </w:r>
    </w:p>
    <w:p w:rsidR="00000000" w:rsidDel="00000000" w:rsidP="00000000" w:rsidRDefault="00000000" w:rsidRPr="00000000" w14:paraId="000000D9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'Another Part of the New World', Collection CA2M Centro de Arte Dos de Mayo of the Regional Government of Madrid and the Moscow Museum of Modern Art, MMOMA, Moscow, Russia</w:t>
      </w:r>
    </w:p>
    <w:p w:rsidR="00000000" w:rsidDel="00000000" w:rsidP="00000000" w:rsidRDefault="00000000" w:rsidRPr="00000000" w14:paraId="000000D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'Unsere Sammler, unsere Stifter', Sprengel Museum Hannover, Hannover, England</w:t>
      </w:r>
    </w:p>
    <w:p w:rsidR="00000000" w:rsidDel="00000000" w:rsidP="00000000" w:rsidRDefault="00000000" w:rsidRPr="00000000" w14:paraId="000000DB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'6. Fotofestival Mannheim-Ludwigshafen-Heidelberg - [7.2] Violence and Destruction', Kunstverein Ludwigshafen, Ludwigshafen, Germany</w:t>
      </w:r>
    </w:p>
    <w:p w:rsidR="00000000" w:rsidDel="00000000" w:rsidP="00000000" w:rsidRDefault="00000000" w:rsidRPr="00000000" w14:paraId="000000DC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'Colección Jumex, In Girum Imus Nocte et Consumimur Igni', Museo Jumex, Mexico City, Mexico</w:t>
      </w:r>
    </w:p>
    <w:p w:rsidR="00000000" w:rsidDel="00000000" w:rsidP="00000000" w:rsidRDefault="00000000" w:rsidRPr="00000000" w14:paraId="000000DD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'45 Jahre Sammelleidenschaft: Peter Und Elisabeth Bosshard Und Ihre Sammlung Schweizer Gegenwartskunst', Kunst(Zeug)Haus, Rapperswil, Switzerland</w:t>
      </w:r>
    </w:p>
    <w:p w:rsidR="00000000" w:rsidDel="00000000" w:rsidP="00000000" w:rsidRDefault="00000000" w:rsidRPr="00000000" w14:paraId="000000DE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REPUBLIC OF ART : French Regional Collections of contemporary Art. From the 80's to Today', Stedelijk Van Abbemuseum, Eindhoven, The Netherlands</w:t>
      </w:r>
    </w:p>
    <w:p w:rsidR="00000000" w:rsidDel="00000000" w:rsidP="00000000" w:rsidRDefault="00000000" w:rsidRPr="00000000" w14:paraId="000000DF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'Sob As Nuvens: Da Paranoia Ao Sublime Digital', Museu Serralves - Museu de Arte Contemporânea, Porto, Portugal</w:t>
      </w:r>
    </w:p>
    <w:p w:rsidR="00000000" w:rsidDel="00000000" w:rsidP="00000000" w:rsidRDefault="00000000" w:rsidRPr="00000000" w14:paraId="000000E0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'Transmission - recréation et répétition', École nationale supérieure des beaux-arts, Paris, France</w:t>
      </w:r>
    </w:p>
    <w:p w:rsidR="00000000" w:rsidDel="00000000" w:rsidP="00000000" w:rsidRDefault="00000000" w:rsidRPr="00000000" w14:paraId="000000E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Blind Man in His Garden', LUMA Westbau, Zurich, Switzerland</w:t>
      </w:r>
    </w:p>
    <w:p w:rsidR="00000000" w:rsidDel="00000000" w:rsidP="00000000" w:rsidRDefault="00000000" w:rsidRPr="00000000" w14:paraId="000000E2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'Twentieth Anniversary Exhibition', Stephen Friedman Gallery, London, England</w:t>
      </w:r>
    </w:p>
    <w:p w:rsidR="00000000" w:rsidDel="00000000" w:rsidP="00000000" w:rsidRDefault="00000000" w:rsidRPr="00000000" w14:paraId="000000E3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'Atopolis', Wiels @ Mons2015 - Manège de Sury, Mons, Belgium</w:t>
      </w:r>
    </w:p>
    <w:p w:rsidR="00000000" w:rsidDel="00000000" w:rsidP="00000000" w:rsidRDefault="00000000" w:rsidRPr="00000000" w14:paraId="000000E4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'Old News (Again)', Cneai, Chatou, France</w:t>
      </w:r>
    </w:p>
    <w:p w:rsidR="00000000" w:rsidDel="00000000" w:rsidP="00000000" w:rsidRDefault="00000000" w:rsidRPr="00000000" w14:paraId="000000E5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Biennale di Venezia - 56th International Art Exhibition - La Biennale di Venezia Settore   Arte, Venice, Italy</w:t>
      </w:r>
    </w:p>
    <w:p w:rsidR="00000000" w:rsidDel="00000000" w:rsidP="00000000" w:rsidRDefault="00000000" w:rsidRPr="00000000" w14:paraId="000000E6">
      <w:pPr>
        <w:ind w:left="409" w:right="300" w:firstLine="300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'Icône(s)', Maison Particulière, Brussels, Belgium</w:t>
      </w:r>
    </w:p>
    <w:p w:rsidR="00000000" w:rsidDel="00000000" w:rsidP="00000000" w:rsidRDefault="00000000" w:rsidRPr="00000000" w14:paraId="000000E7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'Invitation Au Voyage, 15 Ans Prix Marcel Duchamp', CENTRALE for contemporary art, Brussels, Belgium</w:t>
      </w:r>
    </w:p>
    <w:p w:rsidR="00000000" w:rsidDel="00000000" w:rsidP="00000000" w:rsidRDefault="00000000" w:rsidRPr="00000000" w14:paraId="000000E8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'Do Objeto Para o Mundo', Inhotim Centro de Arte Contemporânea, Brumadinho, Brazil</w:t>
      </w:r>
    </w:p>
    <w:p w:rsidR="00000000" w:rsidDel="00000000" w:rsidP="00000000" w:rsidRDefault="00000000" w:rsidRPr="00000000" w14:paraId="000000E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'Drawing Biennial 2015', The Drawing Room, London, England</w:t>
      </w:r>
    </w:p>
    <w:p w:rsidR="00000000" w:rsidDel="00000000" w:rsidP="00000000" w:rsidRDefault="00000000" w:rsidRPr="00000000" w14:paraId="000000E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'Affordable Bananas III', Galerie Sabine Knust - Maximilian Verlag, Munich, Germany</w:t>
      </w:r>
    </w:p>
    <w:p w:rsidR="00000000" w:rsidDel="00000000" w:rsidP="00000000" w:rsidRDefault="00000000" w:rsidRPr="00000000" w14:paraId="000000E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'Fobofilia', Fondazione Sandretto Re Rebaudengo, Turin, Italy</w:t>
      </w:r>
    </w:p>
    <w:p w:rsidR="00000000" w:rsidDel="00000000" w:rsidP="00000000" w:rsidRDefault="00000000" w:rsidRPr="00000000" w14:paraId="000000E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'PC / Political correctness?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Kunsthalle Palazzo, Liestal, Switzerland</w:t>
      </w:r>
    </w:p>
    <w:p w:rsidR="00000000" w:rsidDel="00000000" w:rsidP="00000000" w:rsidRDefault="00000000" w:rsidRPr="00000000" w14:paraId="000000ED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'Group Exhibition', Rhona Hoffman Gallery, Chicago, Illinois, USA</w:t>
        <w:br w:type="textWrapping"/>
        <w:t xml:space="preserve">Art Station Dubulti, Riga, Latvia</w:t>
      </w:r>
    </w:p>
    <w:p w:rsidR="00000000" w:rsidDel="00000000" w:rsidP="00000000" w:rsidRDefault="00000000" w:rsidRPr="00000000" w14:paraId="000000E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'Scenes for a New Heritage: Contemporary Art from the Collection', MoMA, NYC, USA</w:t>
      </w:r>
    </w:p>
    <w:p w:rsidR="00000000" w:rsidDel="00000000" w:rsidP="00000000" w:rsidRDefault="00000000" w:rsidRPr="00000000" w14:paraId="000000E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'Selections from the Permanent Collection', MOCA, Los Angeles, California, USA</w:t>
      </w:r>
    </w:p>
    <w:p w:rsidR="00000000" w:rsidDel="00000000" w:rsidP="00000000" w:rsidRDefault="00000000" w:rsidRPr="00000000" w14:paraId="000000F0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'Do objeto para o mundov, Collection Inhotim, Belo Horizonte, Brazil</w:t>
      </w:r>
    </w:p>
    <w:p w:rsidR="00000000" w:rsidDel="00000000" w:rsidP="00000000" w:rsidRDefault="00000000" w:rsidRPr="00000000" w14:paraId="000000F2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'L'avenir (looking forward)', La Biennale de Montreal, Montreal, Canada</w:t>
      </w:r>
    </w:p>
    <w:p w:rsidR="00000000" w:rsidDel="00000000" w:rsidP="00000000" w:rsidRDefault="00000000" w:rsidRPr="00000000" w14:paraId="000000F3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'Im Hier und Jetzt!', Schweizer Kunst der Letzten 30 Jahre, Kunstmuseum Bern, Switzerland</w:t>
      </w:r>
    </w:p>
    <w:p w:rsidR="00000000" w:rsidDel="00000000" w:rsidP="00000000" w:rsidRDefault="00000000" w:rsidRPr="00000000" w14:paraId="000000F4">
      <w:pPr>
        <w:ind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'Manifesta10', The European Biennial of Contemporary Art, Saint-Petersburg, Russia</w:t>
      </w:r>
    </w:p>
    <w:p w:rsidR="00000000" w:rsidDel="00000000" w:rsidP="00000000" w:rsidRDefault="00000000" w:rsidRPr="00000000" w14:paraId="000000F5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'Ohne Achtsamkeit beachte ich alles, Robert Walser und die bildende Kunst', Aargauer        Kunsthaus, Aarau, Switzerland</w:t>
      </w:r>
    </w:p>
    <w:p w:rsidR="00000000" w:rsidDel="00000000" w:rsidP="00000000" w:rsidRDefault="00000000" w:rsidRPr="00000000" w14:paraId="000000F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'Human Factor', Hayward Gallery, London</w:t>
      </w:r>
    </w:p>
    <w:p w:rsidR="00000000" w:rsidDel="00000000" w:rsidP="00000000" w:rsidRDefault="00000000" w:rsidRPr="00000000" w14:paraId="000000F7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'Van Gogh Live!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Fondation Vincent Van Gogh, Arles </w:t>
      </w:r>
    </w:p>
    <w:p w:rsidR="00000000" w:rsidDel="00000000" w:rsidP="00000000" w:rsidRDefault="00000000" w:rsidRPr="00000000" w14:paraId="000000F8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'Elevation 1049', Between Heaven and Hell, Gstaad, Switzerland</w:t>
      </w:r>
    </w:p>
    <w:p w:rsidR="00000000" w:rsidDel="00000000" w:rsidP="00000000" w:rsidRDefault="00000000" w:rsidRPr="00000000" w14:paraId="000000F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2015</w:t>
        <w:tab/>
        <w:t xml:space="preserve">'393', Centro Galego de Arte Contemporanea, Santiago de Compostela, Spain</w:t>
      </w:r>
    </w:p>
    <w:p w:rsidR="00000000" w:rsidDel="00000000" w:rsidP="00000000" w:rsidRDefault="00000000" w:rsidRPr="00000000" w14:paraId="000000F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'Gegenwelten', Schloss Ambras, Insbruck, Austria</w:t>
      </w:r>
    </w:p>
    <w:p w:rsidR="00000000" w:rsidDel="00000000" w:rsidP="00000000" w:rsidRDefault="00000000" w:rsidRPr="00000000" w14:paraId="000000F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'Dread – Fear in the Age of Technological Acceleration', De Hallen Haarlem, NL</w:t>
      </w:r>
    </w:p>
    <w:p w:rsidR="00000000" w:rsidDel="00000000" w:rsidP="00000000" w:rsidRDefault="00000000" w:rsidRPr="00000000" w14:paraId="000000FD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'Mom, Am I Barbarian?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',13th Istanbul Biennale, Antrepo, Istanbul, Turkey </w:t>
      </w:r>
    </w:p>
    <w:p w:rsidR="00000000" w:rsidDel="00000000" w:rsidP="00000000" w:rsidRDefault="00000000" w:rsidRPr="00000000" w14:paraId="000000FE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Aichi Triennale, Japan</w:t>
      </w:r>
    </w:p>
    <w:p w:rsidR="00000000" w:rsidDel="00000000" w:rsidP="00000000" w:rsidRDefault="00000000" w:rsidRPr="00000000" w14:paraId="000000F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ICP Triennal, NYC, USA</w:t>
      </w:r>
    </w:p>
    <w:p w:rsidR="00000000" w:rsidDel="00000000" w:rsidP="00000000" w:rsidRDefault="00000000" w:rsidRPr="00000000" w14:paraId="00000100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Eighty-One, London, England</w:t>
      </w:r>
    </w:p>
    <w:p w:rsidR="00000000" w:rsidDel="00000000" w:rsidP="00000000" w:rsidRDefault="00000000" w:rsidRPr="00000000" w14:paraId="0000010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'Nur Skulptur!</w:t>
      </w:r>
      <w:r w:rsidDel="00000000" w:rsidR="00000000" w:rsidRPr="00000000">
        <w:rPr>
          <w:rFonts w:ascii="Lato" w:cs="Lato" w:eastAsia="Lato" w:hAnsi="Lato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', Kunsthalle Mannheim, Germany</w:t>
      </w:r>
    </w:p>
    <w:p w:rsidR="00000000" w:rsidDel="00000000" w:rsidP="00000000" w:rsidRDefault="00000000" w:rsidRPr="00000000" w14:paraId="00000102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'Préhistoire et art contemporain, une histoire d’hommes', Musée National de Préhistoire,  Les Eyzies, France</w:t>
      </w:r>
    </w:p>
    <w:p w:rsidR="00000000" w:rsidDel="00000000" w:rsidP="00000000" w:rsidRDefault="00000000" w:rsidRPr="00000000" w14:paraId="00000103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'Toda la memoria del mundo', Casa del Lago, Mexico City, Mexico</w:t>
      </w:r>
    </w:p>
    <w:p w:rsidR="00000000" w:rsidDel="00000000" w:rsidP="00000000" w:rsidRDefault="00000000" w:rsidRPr="00000000" w14:paraId="00000104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'What Makes Art', Marta Herford, Germany</w:t>
      </w:r>
    </w:p>
    <w:p w:rsidR="00000000" w:rsidDel="00000000" w:rsidP="00000000" w:rsidRDefault="00000000" w:rsidRPr="00000000" w14:paraId="00000105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'[Un]Natural Limits', Austrian Cultural Forum New York (ACFNY), NYC, USA</w:t>
      </w:r>
    </w:p>
    <w:p w:rsidR="00000000" w:rsidDel="00000000" w:rsidP="00000000" w:rsidRDefault="00000000" w:rsidRPr="00000000" w14:paraId="00000106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'Modernité’ Perspectives de Turquie et de France', Istanbul Modern, Istanbul, Turkey</w:t>
      </w:r>
    </w:p>
    <w:p w:rsidR="00000000" w:rsidDel="00000000" w:rsidP="00000000" w:rsidRDefault="00000000" w:rsidRPr="00000000" w14:paraId="0000010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2014</w:t>
        <w:tab/>
        <w:t xml:space="preserve">Shanghai Biennale, Shanghai, China</w:t>
      </w:r>
    </w:p>
    <w:p w:rsidR="00000000" w:rsidDel="00000000" w:rsidP="00000000" w:rsidRDefault="00000000" w:rsidRPr="00000000" w14:paraId="00000109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'Intense Proximity', La Triennale, Palais de Tokyo, Paris, France</w:t>
      </w:r>
    </w:p>
    <w:p w:rsidR="00000000" w:rsidDel="00000000" w:rsidP="00000000" w:rsidRDefault="00000000" w:rsidRPr="00000000" w14:paraId="0000010A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'Les Maîtres du désordre', Musée du Quai Branly, Paris, France</w:t>
      </w:r>
    </w:p>
    <w:p w:rsidR="00000000" w:rsidDel="00000000" w:rsidP="00000000" w:rsidRDefault="00000000" w:rsidRPr="00000000" w14:paraId="0000010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'Larger than life', Galleri 21, Malmö, Sweden</w:t>
      </w:r>
    </w:p>
    <w:p w:rsidR="00000000" w:rsidDel="00000000" w:rsidP="00000000" w:rsidRDefault="00000000" w:rsidRPr="00000000" w14:paraId="0000010C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'Mit sofortiger Wirkung – künstlerische Eingriffe in der Alltag', Kunsthalle Wien, Vienna, Austria</w:t>
      </w:r>
    </w:p>
    <w:p w:rsidR="00000000" w:rsidDel="00000000" w:rsidP="00000000" w:rsidRDefault="00000000" w:rsidRPr="00000000" w14:paraId="0000010D">
      <w:pPr>
        <w:ind w:left="818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709" w:right="300" w:hanging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2011</w:t>
        <w:tab/>
        <w:t xml:space="preserve">'Declining Democracy', Centro di Cultura Contemporanea Strozzina, Palazzo Strozzi, Florence, Italy</w:t>
      </w:r>
    </w:p>
    <w:p w:rsidR="00000000" w:rsidDel="00000000" w:rsidP="00000000" w:rsidRDefault="00000000" w:rsidRPr="00000000" w14:paraId="0000010F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'September 11', MoMA PS1, Long Island City, New York, USA</w:t>
      </w:r>
    </w:p>
    <w:p w:rsidR="00000000" w:rsidDel="00000000" w:rsidP="00000000" w:rsidRDefault="00000000" w:rsidRPr="00000000" w14:paraId="00000110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Uncanny Familiar. Images of Terror', C/O Berlin. International Forum for Visual Dialogues, Berlin, Germany</w:t>
      </w:r>
    </w:p>
    <w:p w:rsidR="00000000" w:rsidDel="00000000" w:rsidP="00000000" w:rsidRDefault="00000000" w:rsidRPr="00000000" w14:paraId="00000111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'ERRE Variations Labyrinthiques', Centre Pompidou-Metz, France</w:t>
      </w:r>
    </w:p>
    <w:p w:rsidR="00000000" w:rsidDel="00000000" w:rsidP="00000000" w:rsidRDefault="00000000" w:rsidRPr="00000000" w14:paraId="00000112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'Terrible Beauty: Art, Crisis, Change &amp; The Office of Non-Compliance', Dublin Contemporary 2011, Dublin, Ireland</w:t>
      </w:r>
    </w:p>
    <w:p w:rsidR="00000000" w:rsidDel="00000000" w:rsidP="00000000" w:rsidRDefault="00000000" w:rsidRPr="00000000" w14:paraId="00000113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'Kunst und Philosophie', n.b.k. Neuer Berliner Kunstverein, Berlin, Germany</w:t>
      </w:r>
    </w:p>
    <w:p w:rsidR="00000000" w:rsidDel="00000000" w:rsidP="00000000" w:rsidRDefault="00000000" w:rsidRPr="00000000" w14:paraId="00000114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Luminous Interval', Guggenheim Museum, Bilbao, Spain</w:t>
      </w:r>
    </w:p>
    <w:p w:rsidR="00000000" w:rsidDel="00000000" w:rsidP="00000000" w:rsidRDefault="00000000" w:rsidRPr="00000000" w14:paraId="00000115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'French Window', Mori Art Museum, Tokyo, Japan</w:t>
      </w:r>
    </w:p>
    <w:p w:rsidR="00000000" w:rsidDel="00000000" w:rsidP="00000000" w:rsidRDefault="00000000" w:rsidRPr="00000000" w14:paraId="00000116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'Dislocation', Kunst Museum, Bern, Switzerland</w:t>
      </w:r>
    </w:p>
    <w:p w:rsidR="00000000" w:rsidDel="00000000" w:rsidP="00000000" w:rsidRDefault="00000000" w:rsidRPr="00000000" w14:paraId="00000117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'Of Bridges and Borders', Fundación Proa, Buenos Aires, Argentina</w:t>
      </w:r>
    </w:p>
    <w:p w:rsidR="00000000" w:rsidDel="00000000" w:rsidP="00000000" w:rsidRDefault="00000000" w:rsidRPr="00000000" w14:paraId="0000011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2010</w:t>
        <w:tab/>
        <w:t xml:space="preserve">'Untitled, Substitut', Raum für aktuelle Kunst aus der Schweiz, Berlin, Germany</w:t>
      </w:r>
    </w:p>
    <w:p w:rsidR="00000000" w:rsidDel="00000000" w:rsidP="00000000" w:rsidRDefault="00000000" w:rsidRPr="00000000" w14:paraId="0000011A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'Dislocation', Galeria Metropolitana, Santiago, Chile</w:t>
      </w:r>
    </w:p>
    <w:p w:rsidR="00000000" w:rsidDel="00000000" w:rsidP="00000000" w:rsidRDefault="00000000" w:rsidRPr="00000000" w14:paraId="0000011B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'10000 Lives', 8th Gwangju Biennale, Gwangju, South Korea</w:t>
      </w:r>
    </w:p>
    <w:p w:rsidR="00000000" w:rsidDel="00000000" w:rsidP="00000000" w:rsidRDefault="00000000" w:rsidRPr="00000000" w14:paraId="0000011C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'Hareng Saur : Ensor et l'art contemporain', SMAK, Gent, Belgium</w:t>
      </w:r>
    </w:p>
    <w:p w:rsidR="00000000" w:rsidDel="00000000" w:rsidP="00000000" w:rsidRDefault="00000000" w:rsidRPr="00000000" w14:paraId="0000011D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'Habiter poétiquement le monde', LAM - Lille Métropole, (Musée d'art moderne, d'art contemporain et d'art brut), Villeneuve d'Ascq, France </w:t>
      </w:r>
    </w:p>
    <w:p w:rsidR="00000000" w:rsidDel="00000000" w:rsidP="00000000" w:rsidRDefault="00000000" w:rsidRPr="00000000" w14:paraId="0000011E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'The Last Newspaper', New Museum, NYC, USA</w:t>
      </w:r>
    </w:p>
    <w:p w:rsidR="00000000" w:rsidDel="00000000" w:rsidP="00000000" w:rsidRDefault="00000000" w:rsidRPr="00000000" w14:paraId="0000011F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'Intensif-Station', K21, Düsseldorf, Germany</w:t>
      </w:r>
    </w:p>
    <w:p w:rsidR="00000000" w:rsidDel="00000000" w:rsidP="00000000" w:rsidRDefault="00000000" w:rsidRPr="00000000" w14:paraId="00000120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'Changing the world', Arndt Gallery, Berlin, Germany</w:t>
      </w:r>
    </w:p>
    <w:p w:rsidR="00000000" w:rsidDel="00000000" w:rsidP="00000000" w:rsidRDefault="00000000" w:rsidRPr="00000000" w14:paraId="00000121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'89km. Colleccion CGAC', MARCO, Museo de Arte Contemporaneo de Vigo, Spain</w:t>
      </w:r>
    </w:p>
    <w:p w:rsidR="00000000" w:rsidDel="00000000" w:rsidP="00000000" w:rsidRDefault="00000000" w:rsidRPr="00000000" w14:paraId="00000122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'Tasters’ Choice', Stephen Friedman Gallery, London, England</w:t>
      </w:r>
    </w:p>
    <w:p w:rsidR="00000000" w:rsidDel="00000000" w:rsidP="00000000" w:rsidRDefault="00000000" w:rsidRPr="00000000" w14:paraId="00000123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'N°5', Susanna Kulli, Zurich, Switzerland</w:t>
      </w:r>
    </w:p>
    <w:p w:rsidR="00000000" w:rsidDel="00000000" w:rsidP="00000000" w:rsidRDefault="00000000" w:rsidRPr="00000000" w14:paraId="00000124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'Perpetual Battle', Baibakov Art Projects, Moscow, Russia</w:t>
      </w:r>
    </w:p>
    <w:p w:rsidR="00000000" w:rsidDel="00000000" w:rsidP="00000000" w:rsidRDefault="00000000" w:rsidRPr="00000000" w14:paraId="00000125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Les Ateliers de Rennes-biennale d’art contemporain, Rennes, France</w:t>
      </w:r>
    </w:p>
    <w:p w:rsidR="00000000" w:rsidDel="00000000" w:rsidP="00000000" w:rsidRDefault="00000000" w:rsidRPr="00000000" w14:paraId="00000126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'Contemplating the Void: Interventions in the Guggenheim Museum', Guggenheim Museum, NYC, USA</w:t>
      </w:r>
    </w:p>
    <w:p w:rsidR="00000000" w:rsidDel="00000000" w:rsidP="00000000" w:rsidRDefault="00000000" w:rsidRPr="00000000" w14:paraId="00000127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'Abstract Resistance', Walker Art Center, Minneapolis, Minnesota, USA</w:t>
      </w:r>
    </w:p>
    <w:p w:rsidR="00000000" w:rsidDel="00000000" w:rsidP="00000000" w:rsidRDefault="00000000" w:rsidRPr="00000000" w14:paraId="00000128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'Investigations of a Dog, Works from the FACE Collections', Fondazione Sandretto Re Rebaudengo, Turin, Italy</w:t>
      </w:r>
    </w:p>
    <w:p w:rsidR="00000000" w:rsidDel="00000000" w:rsidP="00000000" w:rsidRDefault="00000000" w:rsidRPr="00000000" w14:paraId="00000129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'Pourquoi Attendre !', Centre d'Art Contemporain, Genève, Switzerland</w:t>
      </w:r>
    </w:p>
    <w:p w:rsidR="00000000" w:rsidDel="00000000" w:rsidP="00000000" w:rsidRDefault="00000000" w:rsidRPr="00000000" w14:paraId="0000012A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'Niet Normaal, Difference on Display', Beurs van Berlage, Amsterdan, The Netherlands</w:t>
      </w:r>
    </w:p>
    <w:p w:rsidR="00000000" w:rsidDel="00000000" w:rsidP="00000000" w:rsidRDefault="00000000" w:rsidRPr="00000000" w14:paraId="0000012B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'Event Horizon', Walker Art Center, Minneapolis, Minnesota, USA</w:t>
      </w:r>
    </w:p>
    <w:p w:rsidR="00000000" w:rsidDel="00000000" w:rsidP="00000000" w:rsidRDefault="00000000" w:rsidRPr="00000000" w14:paraId="0000012C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'MOCA’s First 30 Years', The Museum of Contemporary Art, Los Angeles, California, USA</w:t>
      </w:r>
    </w:p>
    <w:p w:rsidR="00000000" w:rsidDel="00000000" w:rsidP="00000000" w:rsidRDefault="00000000" w:rsidRPr="00000000" w14:paraId="0000012D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'Images Recalled', Fotofestival Mannheim, Mannheim, Germany</w:t>
      </w:r>
    </w:p>
    <w:p w:rsidR="00000000" w:rsidDel="00000000" w:rsidP="00000000" w:rsidRDefault="00000000" w:rsidRPr="00000000" w14:paraId="0000012E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'Pièces de Résistance : Forms of resistance in Contemporary Art', Kunstmuseum Thun, Switzerland</w:t>
      </w:r>
    </w:p>
    <w:p w:rsidR="00000000" w:rsidDel="00000000" w:rsidP="00000000" w:rsidRDefault="00000000" w:rsidRPr="00000000" w14:paraId="0000012F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'Darkside II, Photographic Power and Violence, Desease and Death Photographed', Fotomuseum Winterthur, Winterthur, Switzerland</w:t>
      </w:r>
    </w:p>
    <w:p w:rsidR="00000000" w:rsidDel="00000000" w:rsidP="00000000" w:rsidRDefault="00000000" w:rsidRPr="00000000" w14:paraId="00000130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Planet of Signs, Le Plateau, France</w:t>
      </w:r>
    </w:p>
    <w:p w:rsidR="00000000" w:rsidDel="00000000" w:rsidP="00000000" w:rsidRDefault="00000000" w:rsidRPr="00000000" w14:paraId="00000131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T.I.C.A.B, Tirana International Contemporary Art Biannual, Tirana, Albania</w:t>
      </w:r>
    </w:p>
    <w:p w:rsidR="00000000" w:rsidDel="00000000" w:rsidP="00000000" w:rsidRDefault="00000000" w:rsidRPr="00000000" w14:paraId="00000132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'Walking in my Mind', Hayward Gallery, London, England, UK</w:t>
      </w:r>
    </w:p>
    <w:p w:rsidR="00000000" w:rsidDel="00000000" w:rsidP="00000000" w:rsidRDefault="00000000" w:rsidRPr="00000000" w14:paraId="00000133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The Bijlmer Spinoza-Festival, ‘Open-Source Amsterdam’, Amsterdam, NL</w:t>
      </w:r>
    </w:p>
    <w:p w:rsidR="00000000" w:rsidDel="00000000" w:rsidP="00000000" w:rsidRDefault="00000000" w:rsidRPr="00000000" w14:paraId="00000134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'Parades and Processions: Here comes Everybody', Parasol Unit, London, England, UK</w:t>
      </w:r>
    </w:p>
    <w:p w:rsidR="00000000" w:rsidDel="00000000" w:rsidP="00000000" w:rsidRDefault="00000000" w:rsidRPr="00000000" w14:paraId="00000135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'Universal Code', Power Plant Gallery, Toronto, Canada</w:t>
      </w:r>
    </w:p>
    <w:p w:rsidR="00000000" w:rsidDel="00000000" w:rsidP="00000000" w:rsidRDefault="00000000" w:rsidRPr="00000000" w14:paraId="00000136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'Mi Vida - Heaven and Hell', Mücsarnok, Budapest, Hungary</w:t>
      </w:r>
    </w:p>
    <w:p w:rsidR="00000000" w:rsidDel="00000000" w:rsidP="00000000" w:rsidRDefault="00000000" w:rsidRPr="00000000" w14:paraId="00000137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'One Day Sculpture', commissioned by The Physics Room, in association with Christchurch Art Gallery, Christchurch, New Zealand</w:t>
      </w:r>
    </w:p>
    <w:p w:rsidR="00000000" w:rsidDel="00000000" w:rsidP="00000000" w:rsidRDefault="00000000" w:rsidRPr="00000000" w14:paraId="00000138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'A House is not a Home', La Calmeleterie - Nazelles Négrons, France</w:t>
      </w:r>
    </w:p>
    <w:p w:rsidR="00000000" w:rsidDel="00000000" w:rsidP="00000000" w:rsidRDefault="00000000" w:rsidRPr="00000000" w14:paraId="00000139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2008</w:t>
        <w:tab/>
        <w:t xml:space="preserve">'Collage: The UnMonumental Picture', New Museum, NYC, USA</w:t>
      </w:r>
    </w:p>
    <w:p w:rsidR="00000000" w:rsidDel="00000000" w:rsidP="00000000" w:rsidRDefault="00000000" w:rsidRPr="00000000" w14:paraId="0000013B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'Life on Mars', 55th Carnegie International, Pittsburgh, Pennsylvania, USA</w:t>
      </w:r>
    </w:p>
    <w:p w:rsidR="00000000" w:rsidDel="00000000" w:rsidP="00000000" w:rsidRDefault="00000000" w:rsidRPr="00000000" w14:paraId="0000013C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'Lost Paradise', Zentrum Paul Klee, Bern, Germany</w:t>
      </w:r>
    </w:p>
    <w:p w:rsidR="00000000" w:rsidDel="00000000" w:rsidP="00000000" w:rsidRDefault="00000000" w:rsidRPr="00000000" w14:paraId="0000013D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'German Angst', Neuer Berliner Kunstverein, Berlin, Germany</w:t>
      </w:r>
    </w:p>
    <w:p w:rsidR="00000000" w:rsidDel="00000000" w:rsidP="00000000" w:rsidRDefault="00000000" w:rsidRPr="00000000" w14:paraId="0000013E">
      <w:pPr>
        <w:ind w:left="300" w:right="300" w:firstLine="409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'7 + 1 Project Rooms', MARCO, Museo de Arte Contemporaneo de Vigo, Spain</w:t>
      </w:r>
    </w:p>
    <w:p w:rsidR="00000000" w:rsidDel="00000000" w:rsidP="00000000" w:rsidRDefault="00000000" w:rsidRPr="00000000" w14:paraId="0000013F">
      <w:pPr>
        <w:ind w:right="300" w:firstLine="4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Brighton Photo Biennial”, Brighton, England</w:t>
      </w:r>
    </w:p>
    <w:p w:rsidR="00000000" w:rsidDel="00000000" w:rsidP="00000000" w:rsidRDefault="00000000" w:rsidRPr="00000000" w14:paraId="00000140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2007       'Swiss Made+ 2, Präzision und Wahnsinn', Kunstmuseum, Wolfsburg, Germany</w:t>
      </w:r>
    </w:p>
    <w:p w:rsidR="00000000" w:rsidDel="00000000" w:rsidP="00000000" w:rsidRDefault="00000000" w:rsidRPr="00000000" w14:paraId="00000142">
      <w:pPr>
        <w:ind w:right="300" w:firstLine="4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'Volksgarten, Die Politik der Zugehörigkeit', Kunsthaus, Graz, Austria</w:t>
      </w:r>
    </w:p>
    <w:p w:rsidR="00000000" w:rsidDel="00000000" w:rsidP="00000000" w:rsidRDefault="00000000" w:rsidRPr="00000000" w14:paraId="00000143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2006</w:t>
        <w:tab/>
        <w:t xml:space="preserve"> 'How to Live Together', 27ème Fundação Bienal de São Paulo, Brazil</w:t>
      </w:r>
    </w:p>
    <w:p w:rsidR="00000000" w:rsidDel="00000000" w:rsidP="00000000" w:rsidRDefault="00000000" w:rsidRPr="00000000" w14:paraId="00000145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2003</w:t>
        <w:tab/>
        <w:t xml:space="preserve"> 'Common Wealth', Tate Modern, London, England</w:t>
      </w:r>
    </w:p>
    <w:p w:rsidR="00000000" w:rsidDel="00000000" w:rsidP="00000000" w:rsidRDefault="00000000" w:rsidRPr="00000000" w14:paraId="00000147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2002 </w:t>
        <w:tab/>
        <w:t xml:space="preserve"> Documenta 11, Kassel, Germany</w:t>
      </w:r>
    </w:p>
    <w:p w:rsidR="00000000" w:rsidDel="00000000" w:rsidP="00000000" w:rsidRDefault="00000000" w:rsidRPr="00000000" w14:paraId="00000149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2000</w:t>
        <w:tab/>
        <w:t xml:space="preserve"> 'La Beauté', Mission 2000 in France, Avignon, France</w:t>
      </w:r>
    </w:p>
    <w:p w:rsidR="00000000" w:rsidDel="00000000" w:rsidP="00000000" w:rsidRDefault="00000000" w:rsidRPr="00000000" w14:paraId="0000014B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1999</w:t>
        <w:tab/>
        <w:t xml:space="preserve">'dAPERTutto', 48th Venice Biennal, Venice, Italy</w:t>
      </w:r>
    </w:p>
    <w:p w:rsidR="00000000" w:rsidDel="00000000" w:rsidP="00000000" w:rsidRDefault="00000000" w:rsidRPr="00000000" w14:paraId="0000014D">
      <w:pPr>
        <w:ind w:right="300" w:firstLine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636" w:right="300" w:hanging="63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1998</w:t>
        <w:tab/>
        <w:tab/>
        <w:t xml:space="preserve">'Premises: Invested Spaces in Visual Arts &amp; Architecture from France, 1960’s-1990’s',    </w:t>
        <w:tab/>
        <w:t xml:space="preserve">   </w:t>
      </w:r>
    </w:p>
    <w:p w:rsidR="00000000" w:rsidDel="00000000" w:rsidP="00000000" w:rsidRDefault="00000000" w:rsidRPr="00000000" w14:paraId="0000014F">
      <w:pPr>
        <w:ind w:left="636" w:right="300" w:hanging="63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Guggenheim Museum, NYC, USA</w:t>
      </w:r>
    </w:p>
    <w:p w:rsidR="00000000" w:rsidDel="00000000" w:rsidP="00000000" w:rsidRDefault="00000000" w:rsidRPr="00000000" w14:paraId="00000150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1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1997</w:t>
        <w:tab/>
        <w:t xml:space="preserve">Skulptur Projekte in Münster 1997, Münster, Germany </w:t>
      </w:r>
    </w:p>
    <w:p w:rsidR="00000000" w:rsidDel="00000000" w:rsidP="00000000" w:rsidRDefault="00000000" w:rsidRPr="00000000" w14:paraId="00000152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PUBLICATIONS/BIBLIOGRAPHY</w:t>
      </w:r>
    </w:p>
    <w:p w:rsidR="00000000" w:rsidDel="00000000" w:rsidP="00000000" w:rsidRDefault="00000000" w:rsidRPr="00000000" w14:paraId="00000155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720"/>
        <w:rPr>
          <w:rFonts w:ascii="Lato" w:cs="Lato" w:eastAsia="Lato" w:hAnsi="Lato"/>
          <w:color w:val="00000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V.C.R.T., 2022, </w:t>
      </w:r>
      <w:r w:rsidDel="00000000" w:rsidR="00000000" w:rsidRPr="00000000">
        <w:rPr>
          <w:rFonts w:ascii="Calibri" w:cs="Calibri" w:eastAsia="Calibri" w:hAnsi="Calibri"/>
          <w:color w:val="212121"/>
          <w:sz w:val="22"/>
          <w:szCs w:val="22"/>
          <w:rtl w:val="0"/>
        </w:rPr>
        <w:t xml:space="preserve">Bombas Gens Centre d’Art (València, Spain) in co-edition with La Fábrica (Madrid, Spain)</w:t>
      </w:r>
      <w:r w:rsidDel="00000000" w:rsidR="00000000" w:rsidRPr="00000000">
        <w:rPr>
          <w:rFonts w:ascii="Lato" w:cs="Lato" w:eastAsia="Lato" w:hAnsi="Lato"/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rtl w:val="0"/>
        </w:rPr>
        <w:t xml:space="preserve">Thomas Hirschhorn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7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2020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Bühler, Kathleen (Ed.). Thomas Hirschhorn. Robert Walser/Sculpture. Hatje Cantz 2020</w:t>
      </w:r>
    </w:p>
    <w:p w:rsidR="00000000" w:rsidDel="00000000" w:rsidP="00000000" w:rsidRDefault="00000000" w:rsidRPr="00000000" w14:paraId="00000159">
      <w:pPr>
        <w:ind w:left="708" w:right="300" w:hanging="708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7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2019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Baur, Simon, Thomas Hirschorn in: Kuentsler. Kritisches Lexicon der Gegenwartskunst, Nr. 122, Neu-Isenburg 2019</w:t>
      </w:r>
    </w:p>
    <w:p w:rsidR="00000000" w:rsidDel="00000000" w:rsidP="00000000" w:rsidRDefault="00000000" w:rsidRPr="00000000" w14:paraId="0000015B">
      <w:pPr>
        <w:ind w:left="7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708" w:right="300" w:hanging="708"/>
        <w:rPr>
          <w:rFonts w:ascii="Lato" w:cs="Lato" w:eastAsia="Lato" w:hAnsi="Lato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highlight w:val="white"/>
          <w:rtl w:val="0"/>
        </w:rPr>
        <w:t xml:space="preserve">Zürn, Tina, Steffen Haug, Thomas Helbig,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T</w:t>
      </w: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highlight w:val="white"/>
          <w:rtl w:val="0"/>
        </w:rPr>
        <w:t xml:space="preserve">homas Hirschhorn. Pixel-Collage in: Bild, Blick, Berührung, Optische und tactile Wahrnehmung in den Künsten, Munich 2019 (p.219-236)</w:t>
      </w:r>
    </w:p>
    <w:p w:rsidR="00000000" w:rsidDel="00000000" w:rsidP="00000000" w:rsidRDefault="00000000" w:rsidRPr="00000000" w14:paraId="0000015D">
      <w:pPr>
        <w:ind w:left="708" w:right="300" w:hanging="708"/>
        <w:rPr>
          <w:rFonts w:ascii="Lato" w:cs="Lato" w:eastAsia="Lato" w:hAnsi="Lato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708" w:right="300" w:hanging="708"/>
        <w:rPr>
          <w:rFonts w:ascii="Lato" w:cs="Lato" w:eastAsia="Lato" w:hAnsi="Lato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Lato" w:cs="Lato" w:eastAsia="Lato" w:hAnsi="Lato"/>
          <w:color w:val="000000"/>
          <w:sz w:val="20"/>
          <w:szCs w:val="20"/>
          <w:highlight w:val="white"/>
          <w:rtl w:val="0"/>
        </w:rPr>
        <w:tab/>
        <w:t xml:space="preserve">Thomas Hirschhorn, Reto Sorg, Robert Walser. Eine Ohrfeige und sonstiges, Berlin 2019</w:t>
      </w:r>
    </w:p>
    <w:p w:rsidR="00000000" w:rsidDel="00000000" w:rsidP="00000000" w:rsidRDefault="00000000" w:rsidRPr="00000000" w14:paraId="0000015F">
      <w:pPr>
        <w:ind w:left="708" w:right="300" w:hanging="708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ind w:left="7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2018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 xml:space="preserve">THOMAS HIRSCHHORN-WHAT CAN I LEARN FROM YOU. WHAT CAN YOU LEARN        FROM ME. (CRITICAL WORKSHOP), Canada, 2018.</w:t>
      </w:r>
    </w:p>
    <w:p w:rsidR="00000000" w:rsidDel="00000000" w:rsidP="00000000" w:rsidRDefault="00000000" w:rsidRPr="00000000" w14:paraId="00000161">
      <w:pPr>
        <w:ind w:left="409" w:right="300" w:hanging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ind w:left="708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“Re-Sculpt” Free leaflet published at the occasion of the exhibition “Re-Sculpt” at Ming Contemporary Museum, Shanghai, 2018.</w:t>
      </w:r>
    </w:p>
    <w:p w:rsidR="00000000" w:rsidDel="00000000" w:rsidP="00000000" w:rsidRDefault="00000000" w:rsidRPr="00000000" w14:paraId="00000163">
      <w:pPr>
        <w:ind w:left="409" w:right="300" w:hanging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409" w:right="300" w:hanging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 </w:t>
        <w:tab/>
        <w:tab/>
        <w:t xml:space="preserve">“Destruction is difficult. Indeed it is as difficult as Creation. “ (Antonio Gramsci)</w:t>
      </w:r>
    </w:p>
    <w:p w:rsidR="00000000" w:rsidDel="00000000" w:rsidP="00000000" w:rsidRDefault="00000000" w:rsidRPr="00000000" w14:paraId="00000165">
      <w:pPr>
        <w:ind w:left="409" w:right="300" w:firstLine="300.00000000000006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Thomas Hirschhorn Künstler/innenbuch, Munich, 2018.</w:t>
      </w:r>
    </w:p>
    <w:p w:rsidR="00000000" w:rsidDel="00000000" w:rsidP="00000000" w:rsidRDefault="00000000" w:rsidRPr="00000000" w14:paraId="00000166">
      <w:pPr>
        <w:ind w:left="409" w:right="300" w:hanging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67">
      <w:pPr>
        <w:ind w:left="4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ab/>
        <w:tab/>
        <w:t xml:space="preserve">Eric Valentin, Thomas Hirschhorn and Georges Bataille, Paris, 2018</w:t>
      </w:r>
    </w:p>
    <w:p w:rsidR="00000000" w:rsidDel="00000000" w:rsidP="00000000" w:rsidRDefault="00000000" w:rsidRPr="00000000" w14:paraId="00000168">
      <w:pPr>
        <w:ind w:left="408" w:right="300" w:hanging="708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left="709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Thomas Hirschhorn,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Les Plaintifs, les Bêtes, les Politiques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[the publication], Nov. 1993      [extract of Thomas Hisrschhorn’s text published in its entirety in the press release of his personal eponymous exhibition that took place at the Centre genevois de gravure contemporaine/Centre d’édition contemporain from November 30, 1995 till January 27, 1996 and in the CEC catalogue </w:t>
      </w:r>
      <w:r w:rsidDel="00000000" w:rsidR="00000000" w:rsidRPr="00000000">
        <w:rPr>
          <w:rFonts w:ascii="Lato" w:cs="Lato" w:eastAsia="Lato" w:hAnsi="Lato"/>
          <w:i w:val="1"/>
          <w:sz w:val="20"/>
          <w:szCs w:val="20"/>
          <w:rtl w:val="0"/>
        </w:rPr>
        <w:t xml:space="preserve">L’Effet papillon 1989 -2007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, ed. CEC, 2008]</w:t>
      </w:r>
    </w:p>
    <w:p w:rsidR="00000000" w:rsidDel="00000000" w:rsidP="00000000" w:rsidRDefault="00000000" w:rsidRPr="00000000" w14:paraId="0000016A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AWARDS &amp; PRIZES</w:t>
      </w:r>
    </w:p>
    <w:p w:rsidR="00000000" w:rsidDel="00000000" w:rsidP="00000000" w:rsidRDefault="00000000" w:rsidRPr="00000000" w14:paraId="0000016D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2020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Hamburg Institute for Advanced Study (HIAS), Hamburg,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right="30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2018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Swiss Art Awards, Prix Meret Oppenheim, Basel, Switzerland</w:t>
      </w:r>
    </w:p>
    <w:p w:rsidR="00000000" w:rsidDel="00000000" w:rsidP="00000000" w:rsidRDefault="00000000" w:rsidRPr="00000000" w14:paraId="00000170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2011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Kurt-Schwitters-Prize, Sprengel Museum, Hannover,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2006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Dutch Aica prize for “Anschool“, best exhibition of the past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2005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Beaux-Arts Magazine Art Awards, best artwork of the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2004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Joseph Beuys-Preis, awarded by Joseph Beuys-Stiftung, Basel,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ind w:left="405" w:right="300" w:hanging="405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2003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“Rolandpreis für Kunst im öffentlichen Raum”, décerné par Stiftung Bremer Bildhauerpreis, </w:t>
        <w:tab/>
        <w:t xml:space="preserve"> </w:t>
      </w:r>
    </w:p>
    <w:p w:rsidR="00000000" w:rsidDel="00000000" w:rsidP="00000000" w:rsidRDefault="00000000" w:rsidRPr="00000000" w14:paraId="00000175">
      <w:pPr>
        <w:ind w:left="405" w:right="300" w:hanging="405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                   Bremen, Germany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2000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Prix Marcel Duchamp, awarded by l’Adiaf,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ind w:right="300" w:firstLine="709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“Pole-Self “, 2001, Centre Georges Pompidou, Paris, France</w:t>
      </w:r>
    </w:p>
    <w:p w:rsidR="00000000" w:rsidDel="00000000" w:rsidP="00000000" w:rsidRDefault="00000000" w:rsidRPr="00000000" w14:paraId="00000178">
      <w:pPr>
        <w:ind w:right="300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1999</w:t>
        <w:tab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Preis für Junge Schweizer Kunst, awarded by Zürcher Kunstgesellschaft</w:t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9">
      <w:pPr>
        <w:ind w:right="300" w:firstLine="709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“Wirtschaftslandschaft Davos”, 2001, Kunsthaus Zürich, Zurich, Switzerland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ind w:left="300" w:right="300" w:firstLine="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Arim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Lato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</w:rPr>
      <w:pict>
        <v:shape id="_x0000_i1025" style="width:244.3pt;height:26.7pt;mso-width-percent:0;mso-height-percent:0;mso-width-percent:0;mso-height-percent:0" alt="" type="#_x0000_t75">
          <v:imagedata r:id="rId2" o:title=""/>
        </v:shape>
      </w:pic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pict>
        <v:shape id="Picture 1" style="position:absolute;margin-left:188.4pt;margin-top:6.25pt;width:117pt;height:9.5pt;z-index:251657728;visibility:visible;mso-wrap-edited:f;mso-width-percent:0;mso-height-percent:0;mso-position-horizontal:absolute;mso-position-horizontal-relative:margin;mso-position-vertical:absolute;mso-position-vertical-relative:text;mso-width-percent:0;mso-height-percent:0" alt="" o:spid="_x0000_s1025" type="#_x0000_t75">
          <v:imagedata r:id="rId1" o:title=""/>
          <w10:wrap side="lef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Arimo" w:cs="Arimo" w:eastAsia="Arimo" w:hAnsi="Arimo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D32D9"/>
    <w:rPr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3D32D9"/>
    <w:pPr>
      <w:keepNext w:val="1"/>
      <w:outlineLvl w:val="0"/>
    </w:pPr>
    <w:rPr>
      <w:rFonts w:ascii="Arial" w:cs="Arial" w:hAnsi="Arial"/>
      <w:b w:val="1"/>
      <w:color w:val="000000"/>
      <w:szCs w:val="27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link w:val="Heading4Char"/>
    <w:uiPriority w:val="9"/>
    <w:semiHidden w:val="1"/>
    <w:unhideWhenUsed w:val="1"/>
    <w:qFormat w:val="1"/>
    <w:rsid w:val="003D32D9"/>
    <w:pPr>
      <w:spacing w:after="100" w:afterAutospacing="1" w:before="100" w:beforeAutospacing="1"/>
      <w:outlineLvl w:val="3"/>
    </w:pPr>
    <w:rPr>
      <w:rFonts w:ascii="Arial Unicode MS" w:cs="Arial Unicode MS" w:eastAsia="Arial Unicode MS" w:hAnsi="Arial Unicode MS"/>
      <w:b w:val="1"/>
      <w:bCs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link w:val="Heading1"/>
    <w:uiPriority w:val="9"/>
    <w:rsid w:val="00F33512"/>
    <w:rPr>
      <w:rFonts w:ascii="Cambria" w:cs="Times New Roman" w:eastAsia="Times New Roman" w:hAnsi="Cambria"/>
      <w:b w:val="1"/>
      <w:bCs w:val="1"/>
      <w:kern w:val="32"/>
      <w:sz w:val="32"/>
      <w:szCs w:val="32"/>
      <w:lang w:bidi="ar-SA" w:eastAsia="fr-FR" w:val="fr-FR"/>
    </w:rPr>
  </w:style>
  <w:style w:type="character" w:styleId="Heading4Char" w:customStyle="1">
    <w:name w:val="Heading 4 Char"/>
    <w:link w:val="Heading4"/>
    <w:uiPriority w:val="9"/>
    <w:semiHidden w:val="1"/>
    <w:rsid w:val="00F33512"/>
    <w:rPr>
      <w:rFonts w:ascii="Calibri" w:cs="Arial" w:eastAsia="Times New Roman" w:hAnsi="Calibri"/>
      <w:b w:val="1"/>
      <w:bCs w:val="1"/>
      <w:sz w:val="28"/>
      <w:szCs w:val="28"/>
      <w:lang w:bidi="ar-SA" w:eastAsia="fr-FR" w:val="fr-FR"/>
    </w:rPr>
  </w:style>
  <w:style w:type="character" w:styleId="ROMAINNORMAL" w:customStyle="1">
    <w:name w:val="ROMAIN NORMAL"/>
    <w:uiPriority w:val="99"/>
    <w:rsid w:val="003D32D9"/>
    <w:rPr>
      <w:rFonts w:ascii="Arial" w:hAnsi="Arial"/>
      <w:color w:val="000000"/>
      <w:kern w:val="0"/>
      <w:sz w:val="20"/>
      <w:u w:val="none"/>
    </w:rPr>
  </w:style>
  <w:style w:type="character" w:styleId="apple-style-span" w:customStyle="1">
    <w:name w:val="apple-style-span"/>
    <w:uiPriority w:val="99"/>
    <w:rsid w:val="003D32D9"/>
    <w:rPr>
      <w:rFonts w:cs="Times New Roman"/>
    </w:rPr>
  </w:style>
  <w:style w:type="character" w:styleId="apple-converted-space" w:customStyle="1">
    <w:name w:val="apple-converted-space"/>
    <w:uiPriority w:val="99"/>
    <w:rsid w:val="003D32D9"/>
    <w:rPr>
      <w:rFonts w:cs="Times New Roman"/>
    </w:rPr>
  </w:style>
  <w:style w:type="character" w:styleId="Emphasis">
    <w:name w:val="Emphasis"/>
    <w:uiPriority w:val="99"/>
    <w:qFormat w:val="1"/>
    <w:rsid w:val="003D32D9"/>
    <w:rPr>
      <w:rFonts w:cs="Times New Roman"/>
      <w:i w:val="1"/>
    </w:rPr>
  </w:style>
  <w:style w:type="paragraph" w:styleId="Header">
    <w:name w:val="header"/>
    <w:basedOn w:val="Normal"/>
    <w:link w:val="HeaderChar"/>
    <w:uiPriority w:val="99"/>
    <w:rsid w:val="00B931D2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B931D2"/>
    <w:rPr>
      <w:sz w:val="24"/>
      <w:lang w:eastAsia="fr-FR" w:val="fr-FR"/>
    </w:rPr>
  </w:style>
  <w:style w:type="paragraph" w:styleId="Footer">
    <w:name w:val="footer"/>
    <w:basedOn w:val="Normal"/>
    <w:link w:val="FooterChar"/>
    <w:uiPriority w:val="99"/>
    <w:rsid w:val="00B931D2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B931D2"/>
    <w:rPr>
      <w:sz w:val="24"/>
      <w:lang w:eastAsia="fr-FR" w:val="fr-FR"/>
    </w:rPr>
  </w:style>
  <w:style w:type="character" w:styleId="Hyperlink">
    <w:name w:val="Hyperlink"/>
    <w:uiPriority w:val="99"/>
    <w:rsid w:val="00B931D2"/>
    <w:rPr>
      <w:rFonts w:cs="Times New Roman"/>
      <w:color w:val="0000cc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rsid w:val="00224E9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224E9E"/>
    <w:rPr>
      <w:rFonts w:ascii="Tahoma" w:cs="Tahoma" w:hAnsi="Tahoma"/>
      <w:sz w:val="16"/>
      <w:szCs w:val="16"/>
      <w:lang w:bidi="ar-SA" w:eastAsia="fr-FR" w:val="fr-FR"/>
    </w:rPr>
  </w:style>
  <w:style w:type="paragraph" w:styleId="NormalWeb">
    <w:name w:val="Normal (Web)"/>
    <w:basedOn w:val="Normal"/>
    <w:uiPriority w:val="99"/>
    <w:semiHidden w:val="1"/>
    <w:rsid w:val="008166DA"/>
  </w:style>
  <w:style w:type="character" w:styleId="Strong">
    <w:name w:val="Strong"/>
    <w:uiPriority w:val="22"/>
    <w:qFormat w:val="1"/>
    <w:locked w:val="1"/>
    <w:rsid w:val="00C92D7F"/>
    <w:rPr>
      <w:b w:val="1"/>
      <w:bCs w:val="1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tfacts.net/login/required" TargetMode="External"/><Relationship Id="rId10" Type="http://schemas.openxmlformats.org/officeDocument/2006/relationships/hyperlink" Target="https://www.artfacts.net/login/required" TargetMode="External"/><Relationship Id="rId13" Type="http://schemas.openxmlformats.org/officeDocument/2006/relationships/hyperlink" Target="https://www.artfacts.net/login/required" TargetMode="External"/><Relationship Id="rId12" Type="http://schemas.openxmlformats.org/officeDocument/2006/relationships/hyperlink" Target="https://www.artfacts.net/login/required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tfacts.net/login/required" TargetMode="External"/><Relationship Id="rId15" Type="http://schemas.openxmlformats.org/officeDocument/2006/relationships/header" Target="header3.xml"/><Relationship Id="rId14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2.xml"/><Relationship Id="rId5" Type="http://schemas.openxmlformats.org/officeDocument/2006/relationships/fontTable" Target="fontTable.xml"/><Relationship Id="rId19" Type="http://schemas.openxmlformats.org/officeDocument/2006/relationships/footer" Target="footer1.xml"/><Relationship Id="rId6" Type="http://schemas.openxmlformats.org/officeDocument/2006/relationships/numbering" Target="numbering.xml"/><Relationship Id="rId18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mo-regular.ttf"/><Relationship Id="rId4" Type="http://schemas.openxmlformats.org/officeDocument/2006/relationships/font" Target="fonts/Arimo-bold.ttf"/><Relationship Id="rId10" Type="http://schemas.openxmlformats.org/officeDocument/2006/relationships/font" Target="fonts/Lato-boldItalic.ttf"/><Relationship Id="rId9" Type="http://schemas.openxmlformats.org/officeDocument/2006/relationships/font" Target="fonts/Lato-italic.ttf"/><Relationship Id="rId5" Type="http://schemas.openxmlformats.org/officeDocument/2006/relationships/font" Target="fonts/Arimo-italic.ttf"/><Relationship Id="rId6" Type="http://schemas.openxmlformats.org/officeDocument/2006/relationships/font" Target="fonts/Arimo-boldItalic.ttf"/><Relationship Id="rId7" Type="http://schemas.openxmlformats.org/officeDocument/2006/relationships/font" Target="fonts/Lato-regular.ttf"/><Relationship Id="rId8" Type="http://schemas.openxmlformats.org/officeDocument/2006/relationships/font" Target="fonts/Lato-bold.ttf"/></Relationships>
</file>

<file path=word/_rels/footer3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OSYZbJmNkQgoq22EYP6c2VTMLg==">CgMxLjAyCGguZ2pkZ3hzOAByITFwOTZEU01OQkhKdzRnT1JjdkxQRDc3c1pWMFBDYnBUdw==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2021-06-08T09:05:00Z</dcterms:created>
  <dc:creator>THPC</dc:creator>
</cp:coreProperties>
</file>